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AE2573" w14:textId="27176E62" w:rsidR="0031065E" w:rsidRDefault="00336866" w:rsidP="00E756B2">
      <w:pPr>
        <w:pStyle w:val="Rubrik1"/>
        <w:rPr>
          <w:rFonts w:hint="eastAsia"/>
        </w:rPr>
      </w:pPr>
      <w:bookmarkStart w:id="0" w:name="_Hlk216781374"/>
      <w:r>
        <w:t>Namn på projekt</w:t>
      </w:r>
    </w:p>
    <w:p w14:paraId="18DF316F" w14:textId="786AA421" w:rsidR="00336866" w:rsidRPr="00EF4E1E" w:rsidRDefault="00336866" w:rsidP="00336866">
      <w:pPr>
        <w:rPr>
          <w:i/>
          <w:iCs/>
        </w:rPr>
      </w:pPr>
      <w:r w:rsidRPr="00EF4E1E">
        <w:rPr>
          <w:i/>
          <w:iCs/>
        </w:rPr>
        <w:t xml:space="preserve">Vilken verksamhet kommer att utföra projektet: </w:t>
      </w:r>
    </w:p>
    <w:tbl>
      <w:tblPr>
        <w:tblStyle w:val="Tabellrutnt"/>
        <w:tblW w:w="9447" w:type="dxa"/>
        <w:tblLook w:val="04A0" w:firstRow="1" w:lastRow="0" w:firstColumn="1" w:lastColumn="0" w:noHBand="0" w:noVBand="1"/>
      </w:tblPr>
      <w:tblGrid>
        <w:gridCol w:w="9447"/>
      </w:tblGrid>
      <w:tr w:rsidR="00336866" w14:paraId="6DF0B467" w14:textId="77777777" w:rsidTr="00EF4E1E">
        <w:trPr>
          <w:trHeight w:val="685"/>
        </w:trPr>
        <w:tc>
          <w:tcPr>
            <w:tcW w:w="9447" w:type="dxa"/>
          </w:tcPr>
          <w:p w14:paraId="6D97A70E" w14:textId="77777777" w:rsidR="00336866" w:rsidRPr="00222490" w:rsidRDefault="00336866" w:rsidP="00222490">
            <w:pPr>
              <w:rPr>
                <w:sz w:val="22"/>
                <w:szCs w:val="22"/>
              </w:rPr>
            </w:pPr>
          </w:p>
        </w:tc>
      </w:tr>
    </w:tbl>
    <w:p w14:paraId="2804072D" w14:textId="4D1C733C" w:rsidR="00BE14C8" w:rsidRDefault="00BE14C8" w:rsidP="007A0CA3">
      <w:pPr>
        <w:pStyle w:val="Rubrik3"/>
        <w:rPr>
          <w:rFonts w:hint="eastAsia"/>
        </w:rPr>
      </w:pPr>
      <w:r>
        <w:t>Beskrivning av projektet</w:t>
      </w:r>
    </w:p>
    <w:p w14:paraId="3BD4208B" w14:textId="77777777" w:rsidR="00862568" w:rsidRPr="00862568" w:rsidRDefault="00862568" w:rsidP="00862568">
      <w:pPr>
        <w:rPr>
          <w:i/>
          <w:iCs/>
        </w:rPr>
      </w:pPr>
      <w:bookmarkStart w:id="1" w:name="_Hlk216848246"/>
      <w:r w:rsidRPr="00862568">
        <w:rPr>
          <w:i/>
          <w:iCs/>
        </w:rPr>
        <w:t xml:space="preserve">Beskriv projektet som ska utföras, med en tydlig koppling till målet och nyttan. Beskriv i vilket syfte projektet utförs, vilka resurser som krävs för att fullfölja projektet, är det interna eller externa parter, vilka risker finns i projektet? Ange även vem som är ansvarig för projektets utförande och uppföljning.  </w:t>
      </w:r>
    </w:p>
    <w:bookmarkEnd w:id="1"/>
    <w:tbl>
      <w:tblPr>
        <w:tblStyle w:val="Tabellrutnt"/>
        <w:tblW w:w="9431" w:type="dxa"/>
        <w:tblLook w:val="04A0" w:firstRow="1" w:lastRow="0" w:firstColumn="1" w:lastColumn="0" w:noHBand="0" w:noVBand="1"/>
      </w:tblPr>
      <w:tblGrid>
        <w:gridCol w:w="9431"/>
      </w:tblGrid>
      <w:tr w:rsidR="00BE14C8" w14:paraId="4E412E6E" w14:textId="77777777" w:rsidTr="00F94518">
        <w:trPr>
          <w:trHeight w:val="3577"/>
        </w:trPr>
        <w:tc>
          <w:tcPr>
            <w:tcW w:w="9431" w:type="dxa"/>
          </w:tcPr>
          <w:p w14:paraId="202889F5" w14:textId="77777777" w:rsidR="00BE14C8" w:rsidRPr="00222490" w:rsidRDefault="00BE14C8" w:rsidP="00222490">
            <w:pPr>
              <w:rPr>
                <w:sz w:val="22"/>
                <w:szCs w:val="22"/>
              </w:rPr>
            </w:pPr>
          </w:p>
        </w:tc>
      </w:tr>
    </w:tbl>
    <w:p w14:paraId="41B38757" w14:textId="0FCBA5D6" w:rsidR="00F94518" w:rsidRDefault="00F94518" w:rsidP="007A0CA3">
      <w:pPr>
        <w:pStyle w:val="Rubrik3"/>
        <w:rPr>
          <w:rFonts w:hint="eastAsia"/>
        </w:rPr>
      </w:pPr>
      <w:r>
        <w:t>Resursåtgång</w:t>
      </w:r>
    </w:p>
    <w:p w14:paraId="6A6D3396" w14:textId="369A66C1" w:rsidR="00F94518" w:rsidRPr="00F94518" w:rsidRDefault="00F94518" w:rsidP="00F94518">
      <w:pPr>
        <w:rPr>
          <w:i/>
          <w:iCs/>
        </w:rPr>
      </w:pPr>
      <w:r w:rsidRPr="00F94518">
        <w:rPr>
          <w:i/>
          <w:iCs/>
        </w:rPr>
        <w:t xml:space="preserve">Vilka ska arbeta med projektet, hur stor procentandel uppskattas arbetet till av respektive medarbetares tjänst och under hur lång tid väntas detta pågå? </w:t>
      </w:r>
      <w:r w:rsidR="00C109FD">
        <w:rPr>
          <w:i/>
          <w:iCs/>
        </w:rPr>
        <w:t>Ange även externa parter.</w:t>
      </w:r>
    </w:p>
    <w:tbl>
      <w:tblPr>
        <w:tblStyle w:val="Tabellrutnt"/>
        <w:tblW w:w="5229" w:type="pct"/>
        <w:tblLayout w:type="fixed"/>
        <w:tblLook w:val="04A0" w:firstRow="1" w:lastRow="0" w:firstColumn="1" w:lastColumn="0" w:noHBand="0" w:noVBand="1"/>
      </w:tblPr>
      <w:tblGrid>
        <w:gridCol w:w="1980"/>
        <w:gridCol w:w="1844"/>
        <w:gridCol w:w="2408"/>
        <w:gridCol w:w="3262"/>
      </w:tblGrid>
      <w:tr w:rsidR="00C109FD" w14:paraId="48378AC7" w14:textId="4297132B" w:rsidTr="00C109FD">
        <w:tc>
          <w:tcPr>
            <w:tcW w:w="1043" w:type="pct"/>
            <w:shd w:val="clear" w:color="auto" w:fill="DADDD2" w:themeFill="accent2" w:themeFillTint="66"/>
          </w:tcPr>
          <w:p w14:paraId="7E687EAC" w14:textId="38B03F79" w:rsidR="00C109FD" w:rsidRDefault="00C109FD" w:rsidP="00F94518">
            <w:r>
              <w:t>Medarbetare</w:t>
            </w:r>
          </w:p>
        </w:tc>
        <w:tc>
          <w:tcPr>
            <w:tcW w:w="971" w:type="pct"/>
            <w:shd w:val="clear" w:color="auto" w:fill="DADDD2" w:themeFill="accent2" w:themeFillTint="66"/>
          </w:tcPr>
          <w:p w14:paraId="09D08F8A" w14:textId="40C3B782" w:rsidR="00C109FD" w:rsidRDefault="00C109FD" w:rsidP="00F94518">
            <w:r>
              <w:t>Tidsåtgång (%)</w:t>
            </w:r>
          </w:p>
        </w:tc>
        <w:tc>
          <w:tcPr>
            <w:tcW w:w="1268" w:type="pct"/>
            <w:shd w:val="clear" w:color="auto" w:fill="DADDD2" w:themeFill="accent2" w:themeFillTint="66"/>
          </w:tcPr>
          <w:p w14:paraId="211F48C6" w14:textId="37EFA9D1" w:rsidR="00C109FD" w:rsidRDefault="00C109FD" w:rsidP="00F94518">
            <w:r>
              <w:t>Varaktighet</w:t>
            </w:r>
          </w:p>
        </w:tc>
        <w:tc>
          <w:tcPr>
            <w:tcW w:w="1718" w:type="pct"/>
            <w:shd w:val="clear" w:color="auto" w:fill="DADDD2" w:themeFill="accent2" w:themeFillTint="66"/>
          </w:tcPr>
          <w:p w14:paraId="38C72CB1" w14:textId="5DA731BC" w:rsidR="00C109FD" w:rsidRDefault="00C109FD" w:rsidP="00F94518">
            <w:r>
              <w:t>Kommentar</w:t>
            </w:r>
          </w:p>
        </w:tc>
      </w:tr>
      <w:tr w:rsidR="00C109FD" w14:paraId="5A86AD40" w14:textId="4C0A547F" w:rsidTr="00C109FD">
        <w:tc>
          <w:tcPr>
            <w:tcW w:w="1043" w:type="pct"/>
          </w:tcPr>
          <w:p w14:paraId="54A111F3" w14:textId="49004493" w:rsidR="00C109FD" w:rsidRPr="00F94518" w:rsidRDefault="00C109FD" w:rsidP="00F94518">
            <w:pPr>
              <w:rPr>
                <w:sz w:val="22"/>
                <w:szCs w:val="22"/>
              </w:rPr>
            </w:pPr>
            <w:r w:rsidRPr="00F94518">
              <w:rPr>
                <w:sz w:val="22"/>
                <w:szCs w:val="22"/>
              </w:rPr>
              <w:t>Ex. Izabelle</w:t>
            </w:r>
          </w:p>
        </w:tc>
        <w:tc>
          <w:tcPr>
            <w:tcW w:w="971" w:type="pct"/>
          </w:tcPr>
          <w:p w14:paraId="423A85CC" w14:textId="1A9EC9A6" w:rsidR="00C109FD" w:rsidRPr="00F94518" w:rsidRDefault="00C109FD" w:rsidP="00F94518">
            <w:pPr>
              <w:rPr>
                <w:sz w:val="22"/>
                <w:szCs w:val="22"/>
              </w:rPr>
            </w:pPr>
            <w:r w:rsidRPr="00F94518">
              <w:rPr>
                <w:sz w:val="22"/>
                <w:szCs w:val="22"/>
              </w:rPr>
              <w:t>10 %</w:t>
            </w:r>
          </w:p>
        </w:tc>
        <w:tc>
          <w:tcPr>
            <w:tcW w:w="1268" w:type="pct"/>
          </w:tcPr>
          <w:p w14:paraId="5A2BB9E0" w14:textId="7AD33D82" w:rsidR="00C109FD" w:rsidRPr="00F94518" w:rsidRDefault="00C109FD" w:rsidP="00F94518">
            <w:pPr>
              <w:rPr>
                <w:sz w:val="22"/>
                <w:szCs w:val="22"/>
              </w:rPr>
            </w:pPr>
            <w:r w:rsidRPr="00F94518">
              <w:rPr>
                <w:sz w:val="22"/>
                <w:szCs w:val="22"/>
              </w:rPr>
              <w:t>Maj - Oktober</w:t>
            </w:r>
          </w:p>
        </w:tc>
        <w:tc>
          <w:tcPr>
            <w:tcW w:w="1718" w:type="pct"/>
          </w:tcPr>
          <w:p w14:paraId="43586FF1" w14:textId="77777777" w:rsidR="00C109FD" w:rsidRPr="00F94518" w:rsidRDefault="00C109FD" w:rsidP="00F94518">
            <w:pPr>
              <w:rPr>
                <w:sz w:val="22"/>
                <w:szCs w:val="22"/>
              </w:rPr>
            </w:pPr>
          </w:p>
        </w:tc>
      </w:tr>
      <w:tr w:rsidR="00C109FD" w14:paraId="39A21BDB" w14:textId="32CB484B" w:rsidTr="00C109FD">
        <w:tc>
          <w:tcPr>
            <w:tcW w:w="1043" w:type="pct"/>
          </w:tcPr>
          <w:p w14:paraId="5CE37176" w14:textId="77777777" w:rsidR="00C109FD" w:rsidRPr="00F94518" w:rsidRDefault="00C109FD" w:rsidP="00F94518">
            <w:pPr>
              <w:rPr>
                <w:sz w:val="22"/>
                <w:szCs w:val="22"/>
              </w:rPr>
            </w:pPr>
          </w:p>
        </w:tc>
        <w:tc>
          <w:tcPr>
            <w:tcW w:w="971" w:type="pct"/>
          </w:tcPr>
          <w:p w14:paraId="1C84A2D2" w14:textId="77777777" w:rsidR="00C109FD" w:rsidRPr="00F94518" w:rsidRDefault="00C109FD" w:rsidP="00F94518">
            <w:pPr>
              <w:rPr>
                <w:sz w:val="22"/>
                <w:szCs w:val="22"/>
              </w:rPr>
            </w:pPr>
          </w:p>
        </w:tc>
        <w:tc>
          <w:tcPr>
            <w:tcW w:w="1268" w:type="pct"/>
          </w:tcPr>
          <w:p w14:paraId="27671BCC" w14:textId="302F632A" w:rsidR="00C109FD" w:rsidRPr="00F94518" w:rsidRDefault="00C109FD" w:rsidP="00F94518">
            <w:pPr>
              <w:rPr>
                <w:sz w:val="22"/>
                <w:szCs w:val="22"/>
              </w:rPr>
            </w:pPr>
          </w:p>
        </w:tc>
        <w:tc>
          <w:tcPr>
            <w:tcW w:w="1718" w:type="pct"/>
          </w:tcPr>
          <w:p w14:paraId="3BA1339F" w14:textId="77777777" w:rsidR="00C109FD" w:rsidRPr="00F94518" w:rsidRDefault="00C109FD" w:rsidP="00F94518">
            <w:pPr>
              <w:rPr>
                <w:sz w:val="22"/>
                <w:szCs w:val="22"/>
              </w:rPr>
            </w:pPr>
          </w:p>
        </w:tc>
      </w:tr>
      <w:tr w:rsidR="00C109FD" w14:paraId="7E3ABE79" w14:textId="32463474" w:rsidTr="00C109FD">
        <w:tc>
          <w:tcPr>
            <w:tcW w:w="1043" w:type="pct"/>
          </w:tcPr>
          <w:p w14:paraId="0B6AAA26" w14:textId="77777777" w:rsidR="00C109FD" w:rsidRPr="00F94518" w:rsidRDefault="00C109FD" w:rsidP="00F94518">
            <w:pPr>
              <w:rPr>
                <w:sz w:val="22"/>
                <w:szCs w:val="22"/>
              </w:rPr>
            </w:pPr>
          </w:p>
        </w:tc>
        <w:tc>
          <w:tcPr>
            <w:tcW w:w="971" w:type="pct"/>
          </w:tcPr>
          <w:p w14:paraId="160E1C45" w14:textId="77777777" w:rsidR="00C109FD" w:rsidRPr="00F94518" w:rsidRDefault="00C109FD" w:rsidP="00F94518">
            <w:pPr>
              <w:rPr>
                <w:sz w:val="22"/>
                <w:szCs w:val="22"/>
              </w:rPr>
            </w:pPr>
          </w:p>
        </w:tc>
        <w:tc>
          <w:tcPr>
            <w:tcW w:w="1268" w:type="pct"/>
          </w:tcPr>
          <w:p w14:paraId="365F39D7" w14:textId="72CC8AEC" w:rsidR="00C109FD" w:rsidRPr="00F94518" w:rsidRDefault="00C109FD" w:rsidP="00F94518">
            <w:pPr>
              <w:rPr>
                <w:sz w:val="22"/>
                <w:szCs w:val="22"/>
              </w:rPr>
            </w:pPr>
          </w:p>
        </w:tc>
        <w:tc>
          <w:tcPr>
            <w:tcW w:w="1718" w:type="pct"/>
          </w:tcPr>
          <w:p w14:paraId="4A5709E0" w14:textId="77777777" w:rsidR="00C109FD" w:rsidRPr="00F94518" w:rsidRDefault="00C109FD" w:rsidP="00F94518">
            <w:pPr>
              <w:rPr>
                <w:sz w:val="22"/>
                <w:szCs w:val="22"/>
              </w:rPr>
            </w:pPr>
          </w:p>
        </w:tc>
      </w:tr>
      <w:tr w:rsidR="00C109FD" w14:paraId="6B4BEFFA" w14:textId="0822B803" w:rsidTr="00C109FD">
        <w:tc>
          <w:tcPr>
            <w:tcW w:w="1043" w:type="pct"/>
          </w:tcPr>
          <w:p w14:paraId="4440CA81" w14:textId="77777777" w:rsidR="00C109FD" w:rsidRPr="00F94518" w:rsidRDefault="00C109FD" w:rsidP="00F94518">
            <w:pPr>
              <w:rPr>
                <w:sz w:val="22"/>
                <w:szCs w:val="22"/>
              </w:rPr>
            </w:pPr>
          </w:p>
        </w:tc>
        <w:tc>
          <w:tcPr>
            <w:tcW w:w="971" w:type="pct"/>
          </w:tcPr>
          <w:p w14:paraId="04A58744" w14:textId="77777777" w:rsidR="00C109FD" w:rsidRPr="00F94518" w:rsidRDefault="00C109FD" w:rsidP="00F94518">
            <w:pPr>
              <w:rPr>
                <w:sz w:val="22"/>
                <w:szCs w:val="22"/>
              </w:rPr>
            </w:pPr>
          </w:p>
        </w:tc>
        <w:tc>
          <w:tcPr>
            <w:tcW w:w="1268" w:type="pct"/>
          </w:tcPr>
          <w:p w14:paraId="5D42EB5B" w14:textId="403C77B3" w:rsidR="00C109FD" w:rsidRPr="00F94518" w:rsidRDefault="00C109FD" w:rsidP="00F94518">
            <w:pPr>
              <w:rPr>
                <w:sz w:val="22"/>
                <w:szCs w:val="22"/>
              </w:rPr>
            </w:pPr>
          </w:p>
        </w:tc>
        <w:tc>
          <w:tcPr>
            <w:tcW w:w="1718" w:type="pct"/>
          </w:tcPr>
          <w:p w14:paraId="36F9F234" w14:textId="77777777" w:rsidR="00C109FD" w:rsidRPr="00F94518" w:rsidRDefault="00C109FD" w:rsidP="00F94518">
            <w:pPr>
              <w:rPr>
                <w:sz w:val="22"/>
                <w:szCs w:val="22"/>
              </w:rPr>
            </w:pPr>
          </w:p>
        </w:tc>
      </w:tr>
      <w:tr w:rsidR="00C109FD" w14:paraId="6A60D68E" w14:textId="2DCD87B0" w:rsidTr="00C109FD">
        <w:tc>
          <w:tcPr>
            <w:tcW w:w="1043" w:type="pct"/>
          </w:tcPr>
          <w:p w14:paraId="0C091FBF" w14:textId="77777777" w:rsidR="00C109FD" w:rsidRPr="00F94518" w:rsidRDefault="00C109FD" w:rsidP="00F94518">
            <w:pPr>
              <w:rPr>
                <w:sz w:val="22"/>
                <w:szCs w:val="22"/>
              </w:rPr>
            </w:pPr>
          </w:p>
        </w:tc>
        <w:tc>
          <w:tcPr>
            <w:tcW w:w="971" w:type="pct"/>
          </w:tcPr>
          <w:p w14:paraId="1114F76E" w14:textId="526BC8F4" w:rsidR="00C109FD" w:rsidRPr="00F94518" w:rsidRDefault="00C109FD" w:rsidP="00F94518">
            <w:pPr>
              <w:rPr>
                <w:sz w:val="22"/>
                <w:szCs w:val="22"/>
              </w:rPr>
            </w:pPr>
          </w:p>
        </w:tc>
        <w:tc>
          <w:tcPr>
            <w:tcW w:w="1268" w:type="pct"/>
          </w:tcPr>
          <w:p w14:paraId="083B6A12" w14:textId="3AC7068D" w:rsidR="00C109FD" w:rsidRPr="00F94518" w:rsidRDefault="00C109FD" w:rsidP="00F94518">
            <w:pPr>
              <w:rPr>
                <w:sz w:val="22"/>
                <w:szCs w:val="22"/>
              </w:rPr>
            </w:pPr>
          </w:p>
        </w:tc>
        <w:tc>
          <w:tcPr>
            <w:tcW w:w="1718" w:type="pct"/>
          </w:tcPr>
          <w:p w14:paraId="40DB39C3" w14:textId="77777777" w:rsidR="00C109FD" w:rsidRPr="00F94518" w:rsidRDefault="00C109FD" w:rsidP="00F94518">
            <w:pPr>
              <w:rPr>
                <w:sz w:val="22"/>
                <w:szCs w:val="22"/>
              </w:rPr>
            </w:pPr>
          </w:p>
        </w:tc>
      </w:tr>
    </w:tbl>
    <w:p w14:paraId="7BAB043C" w14:textId="77777777" w:rsidR="00F94518" w:rsidRPr="00F94518" w:rsidRDefault="00F94518" w:rsidP="00F94518"/>
    <w:p w14:paraId="21C235DE" w14:textId="116A9A70" w:rsidR="004347DC" w:rsidRDefault="004347DC" w:rsidP="007A0CA3">
      <w:pPr>
        <w:pStyle w:val="Rubrik3"/>
        <w:rPr>
          <w:rFonts w:hint="eastAsia"/>
        </w:rPr>
      </w:pPr>
      <w:r>
        <w:t xml:space="preserve">Koppling till kommunfullmäktigemål </w:t>
      </w:r>
    </w:p>
    <w:p w14:paraId="189AB068" w14:textId="367AB3EF" w:rsidR="004347DC" w:rsidRPr="00EF4E1E" w:rsidRDefault="004347DC" w:rsidP="004347DC">
      <w:pPr>
        <w:rPr>
          <w:i/>
          <w:iCs/>
        </w:rPr>
      </w:pPr>
      <w:r w:rsidRPr="00EF4E1E">
        <w:rPr>
          <w:i/>
          <w:iCs/>
        </w:rPr>
        <w:t>Investeringar ska ha en tydlig koppling till kommunfullmäktigemål och bidra till en högre måluppfyllelse. Ange vilket mål och motivera hur investeringen bidrar till måluppfyllelse.</w:t>
      </w:r>
    </w:p>
    <w:p w14:paraId="13785E10" w14:textId="4731B3D3" w:rsidR="00EF12F8" w:rsidRDefault="00392649" w:rsidP="00EF12F8">
      <w:pPr>
        <w:jc w:val="center"/>
      </w:pPr>
      <w:r>
        <w:rPr>
          <w:noProof/>
        </w:rPr>
        <w:drawing>
          <wp:inline distT="0" distB="0" distL="0" distR="0" wp14:anchorId="5E7A9A48" wp14:editId="2C295FC1">
            <wp:extent cx="3876675" cy="961415"/>
            <wp:effectExtent l="0" t="0" r="0" b="0"/>
            <wp:docPr id="196624791" name="Bildobjekt 1"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4716" cy="965889"/>
                    </a:xfrm>
                    <a:prstGeom prst="rect">
                      <a:avLst/>
                    </a:prstGeom>
                    <a:noFill/>
                    <a:ln>
                      <a:noFill/>
                    </a:ln>
                  </pic:spPr>
                </pic:pic>
              </a:graphicData>
            </a:graphic>
          </wp:inline>
        </w:drawing>
      </w:r>
    </w:p>
    <w:tbl>
      <w:tblPr>
        <w:tblStyle w:val="Tabellrutnt"/>
        <w:tblW w:w="9540" w:type="dxa"/>
        <w:tblLook w:val="04A0" w:firstRow="1" w:lastRow="0" w:firstColumn="1" w:lastColumn="0" w:noHBand="0" w:noVBand="1"/>
      </w:tblPr>
      <w:tblGrid>
        <w:gridCol w:w="9540"/>
      </w:tblGrid>
      <w:tr w:rsidR="00EF12F8" w14:paraId="33403495" w14:textId="77777777" w:rsidTr="00EF4E1E">
        <w:trPr>
          <w:trHeight w:val="2369"/>
        </w:trPr>
        <w:tc>
          <w:tcPr>
            <w:tcW w:w="9540" w:type="dxa"/>
          </w:tcPr>
          <w:p w14:paraId="2F7193CF" w14:textId="77777777" w:rsidR="00EF12F8" w:rsidRPr="00222490" w:rsidRDefault="00EF12F8" w:rsidP="004347DC">
            <w:pPr>
              <w:rPr>
                <w:sz w:val="22"/>
                <w:szCs w:val="22"/>
              </w:rPr>
            </w:pPr>
          </w:p>
        </w:tc>
      </w:tr>
    </w:tbl>
    <w:p w14:paraId="00AFF024" w14:textId="7A65783A" w:rsidR="00BE14C8" w:rsidRDefault="00BE14C8" w:rsidP="007A0CA3">
      <w:pPr>
        <w:pStyle w:val="Rubrik3"/>
        <w:rPr>
          <w:rFonts w:hint="eastAsia"/>
        </w:rPr>
      </w:pPr>
      <w:r>
        <w:t>Tidsplan</w:t>
      </w:r>
    </w:p>
    <w:p w14:paraId="652D662C" w14:textId="12CC2533" w:rsidR="00BE14C8" w:rsidRPr="00EF4E1E" w:rsidRDefault="00BE14C8" w:rsidP="00BE14C8">
      <w:pPr>
        <w:rPr>
          <w:i/>
          <w:iCs/>
        </w:rPr>
      </w:pPr>
      <w:r w:rsidRPr="00EF4E1E">
        <w:rPr>
          <w:i/>
          <w:iCs/>
        </w:rPr>
        <w:t xml:space="preserve">Ange när projektet ska utföras, det ska finnas en tydlig start och slut.  </w:t>
      </w:r>
    </w:p>
    <w:tbl>
      <w:tblPr>
        <w:tblStyle w:val="Tabellrutnt"/>
        <w:tblW w:w="9291" w:type="dxa"/>
        <w:tblLook w:val="04A0" w:firstRow="1" w:lastRow="0" w:firstColumn="1" w:lastColumn="0" w:noHBand="0" w:noVBand="1"/>
      </w:tblPr>
      <w:tblGrid>
        <w:gridCol w:w="9291"/>
      </w:tblGrid>
      <w:tr w:rsidR="00BE14C8" w14:paraId="52D35B17" w14:textId="77777777" w:rsidTr="00EF4E1E">
        <w:trPr>
          <w:trHeight w:val="1209"/>
        </w:trPr>
        <w:tc>
          <w:tcPr>
            <w:tcW w:w="9291" w:type="dxa"/>
          </w:tcPr>
          <w:p w14:paraId="1E663A32" w14:textId="77777777" w:rsidR="00BE14C8" w:rsidRPr="00222490" w:rsidRDefault="00BE14C8" w:rsidP="00BE14C8">
            <w:pPr>
              <w:rPr>
                <w:sz w:val="22"/>
                <w:szCs w:val="22"/>
              </w:rPr>
            </w:pPr>
          </w:p>
        </w:tc>
      </w:tr>
    </w:tbl>
    <w:p w14:paraId="0ACA80A9" w14:textId="212360D3" w:rsidR="00BE14C8" w:rsidRDefault="00BA0070" w:rsidP="007A0CA3">
      <w:pPr>
        <w:pStyle w:val="Rubrik3"/>
        <w:rPr>
          <w:rFonts w:hint="eastAsia"/>
        </w:rPr>
      </w:pPr>
      <w:r>
        <w:t>Kostnadsberäkning</w:t>
      </w:r>
    </w:p>
    <w:p w14:paraId="782436BF" w14:textId="4B147B9B" w:rsidR="00EF4E1E" w:rsidRPr="00EF4E1E" w:rsidRDefault="00EF4E1E" w:rsidP="00EF4E1E">
      <w:pPr>
        <w:rPr>
          <w:i/>
          <w:iCs/>
        </w:rPr>
      </w:pPr>
      <w:bookmarkStart w:id="2" w:name="_Hlk216848307"/>
      <w:r w:rsidRPr="00EF4E1E">
        <w:rPr>
          <w:i/>
          <w:iCs/>
        </w:rPr>
        <w:t xml:space="preserve">Ange hur beräkningarna är gjorda för budgeten, vilka delar ingår i projektet och vad beräknas dessa kosta. </w:t>
      </w:r>
    </w:p>
    <w:tbl>
      <w:tblPr>
        <w:tblStyle w:val="Tabellrutnt"/>
        <w:tblW w:w="9199" w:type="dxa"/>
        <w:tblLook w:val="04A0" w:firstRow="1" w:lastRow="0" w:firstColumn="1" w:lastColumn="0" w:noHBand="0" w:noVBand="1"/>
      </w:tblPr>
      <w:tblGrid>
        <w:gridCol w:w="9199"/>
      </w:tblGrid>
      <w:tr w:rsidR="00EF4E1E" w14:paraId="00B2C0FC" w14:textId="77777777" w:rsidTr="008B48E2">
        <w:trPr>
          <w:trHeight w:val="1708"/>
        </w:trPr>
        <w:tc>
          <w:tcPr>
            <w:tcW w:w="9199" w:type="dxa"/>
          </w:tcPr>
          <w:p w14:paraId="20553A85" w14:textId="77777777" w:rsidR="00EF4E1E" w:rsidRPr="00222490" w:rsidRDefault="00EF4E1E" w:rsidP="008B48E2">
            <w:pPr>
              <w:rPr>
                <w:sz w:val="22"/>
                <w:szCs w:val="22"/>
              </w:rPr>
            </w:pPr>
          </w:p>
        </w:tc>
      </w:tr>
    </w:tbl>
    <w:p w14:paraId="64A77652" w14:textId="77777777" w:rsidR="00EF4E1E" w:rsidRDefault="00EF4E1E" w:rsidP="00BE14C8">
      <w:pPr>
        <w:rPr>
          <w:i/>
          <w:iCs/>
        </w:rPr>
      </w:pPr>
    </w:p>
    <w:p w14:paraId="4535667F" w14:textId="77777777" w:rsidR="00F94518" w:rsidRDefault="00F94518">
      <w:pPr>
        <w:spacing w:after="240" w:line="180" w:lineRule="auto"/>
        <w:rPr>
          <w:i/>
          <w:iCs/>
        </w:rPr>
      </w:pPr>
      <w:r>
        <w:rPr>
          <w:i/>
          <w:iCs/>
        </w:rPr>
        <w:br w:type="page"/>
      </w:r>
    </w:p>
    <w:p w14:paraId="41E9E2DF" w14:textId="6650CF81" w:rsidR="00EF4E1E" w:rsidRPr="00EF4E1E" w:rsidRDefault="00BE14C8" w:rsidP="00BE14C8">
      <w:pPr>
        <w:rPr>
          <w:i/>
          <w:iCs/>
        </w:rPr>
      </w:pPr>
      <w:r w:rsidRPr="00EF4E1E">
        <w:rPr>
          <w:i/>
          <w:iCs/>
        </w:rPr>
        <w:lastRenderedPageBreak/>
        <w:t>Ange vilken budget som är satt till projektet</w:t>
      </w:r>
      <w:r w:rsidR="00392649" w:rsidRPr="00EF4E1E">
        <w:rPr>
          <w:i/>
          <w:iCs/>
        </w:rPr>
        <w:t xml:space="preserve"> under respektive år</w:t>
      </w:r>
      <w:r w:rsidRPr="00EF4E1E">
        <w:rPr>
          <w:i/>
          <w:iCs/>
        </w:rPr>
        <w:t>.</w:t>
      </w:r>
      <w:r w:rsidR="00BA0070" w:rsidRPr="00EF4E1E">
        <w:rPr>
          <w:i/>
          <w:iCs/>
        </w:rPr>
        <w:t xml:space="preserve"> </w:t>
      </w:r>
      <w:bookmarkEnd w:id="2"/>
    </w:p>
    <w:tbl>
      <w:tblPr>
        <w:tblStyle w:val="Tabellrutnt"/>
        <w:tblW w:w="0" w:type="auto"/>
        <w:tblLook w:val="04A0" w:firstRow="1" w:lastRow="0" w:firstColumn="1" w:lastColumn="0" w:noHBand="0" w:noVBand="1"/>
      </w:tblPr>
      <w:tblGrid>
        <w:gridCol w:w="1555"/>
        <w:gridCol w:w="2551"/>
      </w:tblGrid>
      <w:tr w:rsidR="00BA0070" w14:paraId="695BC5EC" w14:textId="77777777" w:rsidTr="00F94518">
        <w:tc>
          <w:tcPr>
            <w:tcW w:w="1555" w:type="dxa"/>
            <w:shd w:val="clear" w:color="auto" w:fill="DADDD2" w:themeFill="accent2" w:themeFillTint="66"/>
          </w:tcPr>
          <w:p w14:paraId="44C556A6" w14:textId="4B604BD8" w:rsidR="00BA0070" w:rsidRDefault="00BA0070" w:rsidP="00BE14C8">
            <w:r>
              <w:t>År</w:t>
            </w:r>
          </w:p>
        </w:tc>
        <w:tc>
          <w:tcPr>
            <w:tcW w:w="2551" w:type="dxa"/>
            <w:shd w:val="clear" w:color="auto" w:fill="DADDD2" w:themeFill="accent2" w:themeFillTint="66"/>
          </w:tcPr>
          <w:p w14:paraId="6199EE67" w14:textId="130BC2F6" w:rsidR="00BA0070" w:rsidRDefault="00BA0070" w:rsidP="00BE14C8">
            <w:r>
              <w:t>Summa</w:t>
            </w:r>
          </w:p>
        </w:tc>
      </w:tr>
      <w:tr w:rsidR="00BA0070" w14:paraId="735169EF" w14:textId="77777777" w:rsidTr="00BA0070">
        <w:tc>
          <w:tcPr>
            <w:tcW w:w="1555" w:type="dxa"/>
          </w:tcPr>
          <w:p w14:paraId="00C4ED25" w14:textId="77777777" w:rsidR="00BA0070" w:rsidRPr="00F94518" w:rsidRDefault="00BA0070" w:rsidP="00BE14C8">
            <w:pPr>
              <w:rPr>
                <w:sz w:val="22"/>
                <w:szCs w:val="22"/>
              </w:rPr>
            </w:pPr>
          </w:p>
        </w:tc>
        <w:tc>
          <w:tcPr>
            <w:tcW w:w="2551" w:type="dxa"/>
          </w:tcPr>
          <w:p w14:paraId="1DCA41F7" w14:textId="77777777" w:rsidR="00BA0070" w:rsidRPr="00F94518" w:rsidRDefault="00BA0070" w:rsidP="00BE14C8">
            <w:pPr>
              <w:rPr>
                <w:sz w:val="22"/>
                <w:szCs w:val="22"/>
              </w:rPr>
            </w:pPr>
          </w:p>
        </w:tc>
      </w:tr>
      <w:tr w:rsidR="00BA0070" w14:paraId="5FE91197" w14:textId="77777777" w:rsidTr="00BA0070">
        <w:tc>
          <w:tcPr>
            <w:tcW w:w="1555" w:type="dxa"/>
          </w:tcPr>
          <w:p w14:paraId="1559ECED" w14:textId="77777777" w:rsidR="00BA0070" w:rsidRPr="00F94518" w:rsidRDefault="00BA0070" w:rsidP="00BE14C8">
            <w:pPr>
              <w:rPr>
                <w:sz w:val="22"/>
                <w:szCs w:val="22"/>
              </w:rPr>
            </w:pPr>
          </w:p>
        </w:tc>
        <w:tc>
          <w:tcPr>
            <w:tcW w:w="2551" w:type="dxa"/>
          </w:tcPr>
          <w:p w14:paraId="35E2FBF7" w14:textId="77777777" w:rsidR="00BA0070" w:rsidRPr="00F94518" w:rsidRDefault="00BA0070" w:rsidP="00BE14C8">
            <w:pPr>
              <w:rPr>
                <w:sz w:val="22"/>
                <w:szCs w:val="22"/>
              </w:rPr>
            </w:pPr>
          </w:p>
        </w:tc>
      </w:tr>
      <w:tr w:rsidR="00BA0070" w14:paraId="58DB8809" w14:textId="77777777" w:rsidTr="00BA0070">
        <w:tc>
          <w:tcPr>
            <w:tcW w:w="1555" w:type="dxa"/>
          </w:tcPr>
          <w:p w14:paraId="0B54A60D" w14:textId="77777777" w:rsidR="00BA0070" w:rsidRPr="00F94518" w:rsidRDefault="00BA0070" w:rsidP="00BE14C8">
            <w:pPr>
              <w:rPr>
                <w:sz w:val="22"/>
                <w:szCs w:val="22"/>
              </w:rPr>
            </w:pPr>
          </w:p>
        </w:tc>
        <w:tc>
          <w:tcPr>
            <w:tcW w:w="2551" w:type="dxa"/>
          </w:tcPr>
          <w:p w14:paraId="4972EC2E" w14:textId="77777777" w:rsidR="00BA0070" w:rsidRPr="00F94518" w:rsidRDefault="00BA0070" w:rsidP="00BE14C8">
            <w:pPr>
              <w:rPr>
                <w:sz w:val="22"/>
                <w:szCs w:val="22"/>
              </w:rPr>
            </w:pPr>
          </w:p>
        </w:tc>
      </w:tr>
      <w:tr w:rsidR="00BA0070" w14:paraId="7A142CEC" w14:textId="77777777" w:rsidTr="00BA0070">
        <w:tc>
          <w:tcPr>
            <w:tcW w:w="1555" w:type="dxa"/>
          </w:tcPr>
          <w:p w14:paraId="78FEAD9D" w14:textId="77777777" w:rsidR="00BA0070" w:rsidRPr="00F94518" w:rsidRDefault="00BA0070" w:rsidP="00BE14C8">
            <w:pPr>
              <w:rPr>
                <w:sz w:val="22"/>
                <w:szCs w:val="22"/>
              </w:rPr>
            </w:pPr>
          </w:p>
        </w:tc>
        <w:tc>
          <w:tcPr>
            <w:tcW w:w="2551" w:type="dxa"/>
          </w:tcPr>
          <w:p w14:paraId="5D5752E6" w14:textId="77777777" w:rsidR="00BA0070" w:rsidRPr="00F94518" w:rsidRDefault="00BA0070" w:rsidP="00BE14C8">
            <w:pPr>
              <w:rPr>
                <w:sz w:val="22"/>
                <w:szCs w:val="22"/>
              </w:rPr>
            </w:pPr>
          </w:p>
        </w:tc>
      </w:tr>
      <w:tr w:rsidR="00BA0070" w14:paraId="41F8FC18" w14:textId="77777777" w:rsidTr="00F94518">
        <w:tc>
          <w:tcPr>
            <w:tcW w:w="1555" w:type="dxa"/>
            <w:shd w:val="clear" w:color="auto" w:fill="DADDD2" w:themeFill="accent2" w:themeFillTint="66"/>
          </w:tcPr>
          <w:p w14:paraId="730C6519" w14:textId="454F52E5" w:rsidR="00BA0070" w:rsidRDefault="00BA0070" w:rsidP="00BE14C8">
            <w:r>
              <w:t xml:space="preserve">Totalt: </w:t>
            </w:r>
          </w:p>
        </w:tc>
        <w:tc>
          <w:tcPr>
            <w:tcW w:w="2551" w:type="dxa"/>
            <w:shd w:val="clear" w:color="auto" w:fill="DADDD2" w:themeFill="accent2" w:themeFillTint="66"/>
          </w:tcPr>
          <w:p w14:paraId="3D8F6A97" w14:textId="77777777" w:rsidR="00BA0070" w:rsidRDefault="00BA0070" w:rsidP="00BE14C8"/>
        </w:tc>
      </w:tr>
    </w:tbl>
    <w:p w14:paraId="1E7F3914" w14:textId="77777777" w:rsidR="004347DC" w:rsidRDefault="004347DC" w:rsidP="00BE14C8"/>
    <w:p w14:paraId="28B07824" w14:textId="1C55B14B" w:rsidR="00BA0070" w:rsidRPr="00EF4E1E" w:rsidRDefault="00BA0070" w:rsidP="00BE14C8">
      <w:pPr>
        <w:rPr>
          <w:i/>
          <w:iCs/>
        </w:rPr>
      </w:pPr>
      <w:r w:rsidRPr="00EF4E1E">
        <w:rPr>
          <w:i/>
          <w:iCs/>
        </w:rPr>
        <w:t xml:space="preserve">Specifika rutiner för hantering av kostnad, </w:t>
      </w:r>
      <w:proofErr w:type="gramStart"/>
      <w:r w:rsidRPr="00EF4E1E">
        <w:rPr>
          <w:i/>
          <w:iCs/>
        </w:rPr>
        <w:t>t.ex.</w:t>
      </w:r>
      <w:proofErr w:type="gramEnd"/>
      <w:r w:rsidRPr="00EF4E1E">
        <w:rPr>
          <w:i/>
          <w:iCs/>
        </w:rPr>
        <w:t xml:space="preserve"> vilket projektnummer som ska användas. </w:t>
      </w:r>
    </w:p>
    <w:tbl>
      <w:tblPr>
        <w:tblStyle w:val="Tabellrutnt"/>
        <w:tblW w:w="9199" w:type="dxa"/>
        <w:tblLook w:val="04A0" w:firstRow="1" w:lastRow="0" w:firstColumn="1" w:lastColumn="0" w:noHBand="0" w:noVBand="1"/>
      </w:tblPr>
      <w:tblGrid>
        <w:gridCol w:w="9199"/>
      </w:tblGrid>
      <w:tr w:rsidR="00BA0070" w14:paraId="16B7690B" w14:textId="77777777" w:rsidTr="00F94518">
        <w:trPr>
          <w:trHeight w:val="2956"/>
        </w:trPr>
        <w:tc>
          <w:tcPr>
            <w:tcW w:w="9199" w:type="dxa"/>
          </w:tcPr>
          <w:p w14:paraId="4CDB5E24" w14:textId="77777777" w:rsidR="00BA0070" w:rsidRPr="00222490" w:rsidRDefault="00BA0070" w:rsidP="00BE14C8">
            <w:pPr>
              <w:rPr>
                <w:sz w:val="22"/>
                <w:szCs w:val="22"/>
              </w:rPr>
            </w:pPr>
          </w:p>
        </w:tc>
      </w:tr>
    </w:tbl>
    <w:p w14:paraId="0D8D34D5" w14:textId="77777777" w:rsidR="00BA0070" w:rsidRPr="00BE14C8" w:rsidRDefault="00BA0070" w:rsidP="00BE14C8"/>
    <w:p w14:paraId="1361C169" w14:textId="74DB83D6" w:rsidR="00BA0070" w:rsidRDefault="00BA0070" w:rsidP="007A0CA3">
      <w:pPr>
        <w:pStyle w:val="Rubrik3"/>
        <w:rPr>
          <w:rFonts w:hint="eastAsia"/>
        </w:rPr>
      </w:pPr>
      <w:r>
        <w:t>Upphandling</w:t>
      </w:r>
    </w:p>
    <w:p w14:paraId="37668640" w14:textId="0323CEF6" w:rsidR="00BA0070" w:rsidRPr="00EF4E1E" w:rsidRDefault="00EF12F8" w:rsidP="00BA0070">
      <w:pPr>
        <w:rPr>
          <w:i/>
          <w:iCs/>
        </w:rPr>
      </w:pPr>
      <w:bookmarkStart w:id="3" w:name="_Hlk216848407"/>
      <w:r w:rsidRPr="00EF4E1E">
        <w:rPr>
          <w:i/>
          <w:iCs/>
        </w:rPr>
        <w:t>Inköp ska göras på de avtal som finns</w:t>
      </w:r>
      <w:r w:rsidR="00392649" w:rsidRPr="00EF4E1E">
        <w:rPr>
          <w:i/>
          <w:iCs/>
        </w:rPr>
        <w:t>, finns inget aktuellt avtal behöver detta upphandlas</w:t>
      </w:r>
      <w:r w:rsidRPr="00EF4E1E">
        <w:rPr>
          <w:i/>
          <w:iCs/>
        </w:rPr>
        <w:t>.</w:t>
      </w:r>
      <w:r w:rsidR="00392649" w:rsidRPr="00EF4E1E">
        <w:rPr>
          <w:i/>
          <w:iCs/>
        </w:rPr>
        <w:t xml:space="preserve"> </w:t>
      </w:r>
      <w:r w:rsidRPr="00EF4E1E">
        <w:rPr>
          <w:i/>
          <w:iCs/>
        </w:rPr>
        <w:t xml:space="preserve">Ange här om upphandling kommer att bli aktuellt för detta projekt, ange även inom vilken </w:t>
      </w:r>
      <w:proofErr w:type="gramStart"/>
      <w:r w:rsidRPr="00EF4E1E">
        <w:rPr>
          <w:i/>
          <w:iCs/>
        </w:rPr>
        <w:t>tid upphandlingen</w:t>
      </w:r>
      <w:proofErr w:type="gramEnd"/>
      <w:r w:rsidRPr="00EF4E1E">
        <w:rPr>
          <w:i/>
          <w:iCs/>
        </w:rPr>
        <w:t xml:space="preserve"> behöver utföras för att tidsplanen ska hålla. Mer information kring upphandling finner ni här, </w:t>
      </w:r>
      <w:hyperlink r:id="rId12" w:history="1">
        <w:r w:rsidR="00BA0070" w:rsidRPr="00EF4E1E">
          <w:rPr>
            <w:rStyle w:val="Hyperlnk"/>
            <w:i/>
            <w:iCs/>
          </w:rPr>
          <w:t>Inköp och upphandling</w:t>
        </w:r>
      </w:hyperlink>
      <w:r w:rsidRPr="00EF4E1E">
        <w:rPr>
          <w:i/>
          <w:iCs/>
        </w:rPr>
        <w:t>.</w:t>
      </w:r>
    </w:p>
    <w:bookmarkEnd w:id="3"/>
    <w:tbl>
      <w:tblPr>
        <w:tblStyle w:val="Tabellrutnt"/>
        <w:tblW w:w="9158" w:type="dxa"/>
        <w:tblLook w:val="04A0" w:firstRow="1" w:lastRow="0" w:firstColumn="1" w:lastColumn="0" w:noHBand="0" w:noVBand="1"/>
      </w:tblPr>
      <w:tblGrid>
        <w:gridCol w:w="9158"/>
      </w:tblGrid>
      <w:tr w:rsidR="00BA0070" w14:paraId="78946B0F" w14:textId="77777777" w:rsidTr="00EF4E1E">
        <w:trPr>
          <w:trHeight w:val="1796"/>
        </w:trPr>
        <w:tc>
          <w:tcPr>
            <w:tcW w:w="9158" w:type="dxa"/>
          </w:tcPr>
          <w:p w14:paraId="48657DB5" w14:textId="77777777" w:rsidR="00BA0070" w:rsidRPr="00222490" w:rsidRDefault="00BA0070" w:rsidP="00BA0070">
            <w:pPr>
              <w:rPr>
                <w:sz w:val="22"/>
                <w:szCs w:val="22"/>
              </w:rPr>
            </w:pPr>
          </w:p>
        </w:tc>
      </w:tr>
    </w:tbl>
    <w:p w14:paraId="10C6A035" w14:textId="77777777" w:rsidR="00F94518" w:rsidRDefault="00F94518" w:rsidP="00CA3D92">
      <w:pPr>
        <w:pStyle w:val="Rubrik3"/>
        <w:rPr>
          <w:rFonts w:hint="eastAsia"/>
        </w:rPr>
      </w:pPr>
    </w:p>
    <w:p w14:paraId="33EE5645" w14:textId="77777777" w:rsidR="00F94518" w:rsidRDefault="00F94518">
      <w:pPr>
        <w:spacing w:after="240" w:line="180" w:lineRule="auto"/>
        <w:rPr>
          <w:rFonts w:ascii="Arial Bold" w:eastAsiaTheme="majorEastAsia" w:hAnsi="Arial Bold" w:cstheme="majorBidi" w:hint="eastAsia"/>
          <w:b/>
          <w:color w:val="0070A7" w:themeColor="accent1"/>
        </w:rPr>
      </w:pPr>
      <w:r>
        <w:rPr>
          <w:rFonts w:hint="eastAsia"/>
        </w:rPr>
        <w:br w:type="page"/>
      </w:r>
    </w:p>
    <w:p w14:paraId="2D46F2E8" w14:textId="2EFCD118" w:rsidR="004347DC" w:rsidRDefault="004347DC" w:rsidP="00CA3D92">
      <w:pPr>
        <w:pStyle w:val="Rubrik3"/>
        <w:rPr>
          <w:rFonts w:hint="eastAsia"/>
        </w:rPr>
      </w:pPr>
      <w:r>
        <w:lastRenderedPageBreak/>
        <w:t>Driftkonsekvenser</w:t>
      </w:r>
    </w:p>
    <w:p w14:paraId="618F1F15" w14:textId="78C0538D" w:rsidR="004347DC" w:rsidRPr="00EF4E1E" w:rsidRDefault="004347DC" w:rsidP="004347DC">
      <w:pPr>
        <w:rPr>
          <w:i/>
          <w:iCs/>
        </w:rPr>
      </w:pPr>
      <w:r w:rsidRPr="00EF4E1E">
        <w:rPr>
          <w:i/>
          <w:iCs/>
        </w:rPr>
        <w:t>Vilka konsekvenser kommer</w:t>
      </w:r>
      <w:r w:rsidR="00EF12F8" w:rsidRPr="00EF4E1E">
        <w:rPr>
          <w:i/>
          <w:iCs/>
        </w:rPr>
        <w:t xml:space="preserve"> följa av</w:t>
      </w:r>
      <w:r w:rsidRPr="00EF4E1E">
        <w:rPr>
          <w:i/>
          <w:iCs/>
        </w:rPr>
        <w:t xml:space="preserve"> investeringen vad gäller driften? Kommer några kostnader att öka eller minska på sikt? </w:t>
      </w:r>
    </w:p>
    <w:tbl>
      <w:tblPr>
        <w:tblStyle w:val="Tabellrutnt"/>
        <w:tblW w:w="9145" w:type="dxa"/>
        <w:tblLook w:val="04A0" w:firstRow="1" w:lastRow="0" w:firstColumn="1" w:lastColumn="0" w:noHBand="0" w:noVBand="1"/>
      </w:tblPr>
      <w:tblGrid>
        <w:gridCol w:w="9145"/>
      </w:tblGrid>
      <w:tr w:rsidR="004347DC" w14:paraId="4C3F93C0" w14:textId="77777777" w:rsidTr="004347DC">
        <w:trPr>
          <w:trHeight w:val="1407"/>
        </w:trPr>
        <w:tc>
          <w:tcPr>
            <w:tcW w:w="9145" w:type="dxa"/>
          </w:tcPr>
          <w:p w14:paraId="4824F108" w14:textId="77777777" w:rsidR="004347DC" w:rsidRPr="00222490" w:rsidRDefault="004347DC" w:rsidP="00222490"/>
        </w:tc>
      </w:tr>
    </w:tbl>
    <w:p w14:paraId="536B78A4" w14:textId="7B5813ED" w:rsidR="002521AC" w:rsidRDefault="001A4962" w:rsidP="00CA3D92">
      <w:pPr>
        <w:pStyle w:val="Rubrik3"/>
        <w:rPr>
          <w:rFonts w:hint="eastAsia"/>
        </w:rPr>
      </w:pPr>
      <w:r>
        <w:t>Barnrättsperspektiv</w:t>
      </w:r>
    </w:p>
    <w:p w14:paraId="386807F6" w14:textId="055239E5" w:rsidR="001A4962" w:rsidRPr="00EF4E1E" w:rsidRDefault="00EF12F8" w:rsidP="001A4962">
      <w:pPr>
        <w:rPr>
          <w:i/>
          <w:iCs/>
        </w:rPr>
      </w:pPr>
      <w:r w:rsidRPr="00EF12F8">
        <w:t>​​​​​​​</w:t>
      </w:r>
      <w:r w:rsidRPr="00EF4E1E">
        <w:rPr>
          <w:i/>
          <w:iCs/>
        </w:rPr>
        <w:t>Vid samtliga beslut och åtgärder som rör barn ska en bedömning göras av vad som är bäst för barnet eller en grupp av barn. Reflektera över hur barn påverkas av denna investering. Läs mer om barnrättsperspektivet här,</w:t>
      </w:r>
      <w:r w:rsidR="001A4962" w:rsidRPr="00EF4E1E">
        <w:rPr>
          <w:i/>
          <w:iCs/>
        </w:rPr>
        <w:t xml:space="preserve"> </w:t>
      </w:r>
      <w:hyperlink r:id="rId13" w:history="1">
        <w:r w:rsidR="001A4962" w:rsidRPr="00EF4E1E">
          <w:rPr>
            <w:rStyle w:val="Hyperlnk"/>
            <w:i/>
            <w:iCs/>
          </w:rPr>
          <w:t>Barnkonventionen</w:t>
        </w:r>
      </w:hyperlink>
      <w:r w:rsidRPr="00EF4E1E">
        <w:rPr>
          <w:i/>
          <w:iCs/>
        </w:rPr>
        <w:t>.</w:t>
      </w:r>
    </w:p>
    <w:tbl>
      <w:tblPr>
        <w:tblStyle w:val="Tabellrutnt"/>
        <w:tblW w:w="0" w:type="auto"/>
        <w:tblLook w:val="04A0" w:firstRow="1" w:lastRow="0" w:firstColumn="1" w:lastColumn="0" w:noHBand="0" w:noVBand="1"/>
      </w:tblPr>
      <w:tblGrid>
        <w:gridCol w:w="9078"/>
      </w:tblGrid>
      <w:tr w:rsidR="001A4962" w14:paraId="75C20FDA" w14:textId="77777777" w:rsidTr="00EF12F8">
        <w:trPr>
          <w:trHeight w:val="2072"/>
        </w:trPr>
        <w:tc>
          <w:tcPr>
            <w:tcW w:w="9078" w:type="dxa"/>
          </w:tcPr>
          <w:p w14:paraId="20AF0791" w14:textId="77777777" w:rsidR="001A4962" w:rsidRPr="00222490" w:rsidRDefault="001A4962" w:rsidP="001A4962">
            <w:pPr>
              <w:rPr>
                <w:sz w:val="22"/>
                <w:szCs w:val="22"/>
              </w:rPr>
            </w:pPr>
          </w:p>
        </w:tc>
      </w:tr>
      <w:bookmarkEnd w:id="0"/>
    </w:tbl>
    <w:p w14:paraId="65C1FD28" w14:textId="77777777" w:rsidR="001A4962" w:rsidRDefault="001A4962" w:rsidP="001A4962"/>
    <w:p w14:paraId="7CF67D87" w14:textId="77777777" w:rsidR="00C23138" w:rsidRDefault="00C23138">
      <w:pPr>
        <w:spacing w:after="240" w:line="180" w:lineRule="auto"/>
        <w:rPr>
          <w:rFonts w:ascii="Arial Bold" w:eastAsiaTheme="majorEastAsia" w:hAnsi="Arial Bold" w:cstheme="majorBidi" w:hint="eastAsia"/>
          <w:b/>
          <w:color w:val="0070A7" w:themeColor="accent1"/>
        </w:rPr>
      </w:pPr>
      <w:r>
        <w:rPr>
          <w:rFonts w:hint="eastAsia"/>
        </w:rPr>
        <w:br w:type="page"/>
      </w:r>
    </w:p>
    <w:p w14:paraId="5F116084" w14:textId="4A60C1C5" w:rsidR="00C23138" w:rsidRDefault="00C23138" w:rsidP="00C23138">
      <w:pPr>
        <w:pStyle w:val="Rubrik3"/>
        <w:rPr>
          <w:rFonts w:hint="eastAsia"/>
        </w:rPr>
      </w:pPr>
      <w:r>
        <w:lastRenderedPageBreak/>
        <w:t>Uppföljning (efter att projektet utförts)</w:t>
      </w:r>
    </w:p>
    <w:p w14:paraId="4EE83FB6" w14:textId="701B80E4" w:rsidR="00C23138" w:rsidRDefault="00C23138" w:rsidP="00C23138">
      <w:pPr>
        <w:rPr>
          <w:i/>
          <w:iCs/>
        </w:rPr>
      </w:pPr>
      <w:r w:rsidRPr="00C23138">
        <w:rPr>
          <w:i/>
          <w:iCs/>
        </w:rPr>
        <w:t>Beskriv hur projektet fortskridit, har projektet genomförts enligt plan eller har det uppstått några avvikelser</w:t>
      </w:r>
      <w:r>
        <w:rPr>
          <w:i/>
          <w:iCs/>
        </w:rPr>
        <w:t xml:space="preserve"> i arbete och/eller kostnad för projektet?</w:t>
      </w:r>
    </w:p>
    <w:tbl>
      <w:tblPr>
        <w:tblStyle w:val="Tabellrutnt"/>
        <w:tblW w:w="0" w:type="auto"/>
        <w:tblLook w:val="04A0" w:firstRow="1" w:lastRow="0" w:firstColumn="1" w:lastColumn="0" w:noHBand="0" w:noVBand="1"/>
      </w:tblPr>
      <w:tblGrid>
        <w:gridCol w:w="9078"/>
      </w:tblGrid>
      <w:tr w:rsidR="00C23138" w14:paraId="0CCB1BD3" w14:textId="77777777" w:rsidTr="00C23138">
        <w:trPr>
          <w:trHeight w:val="1599"/>
        </w:trPr>
        <w:tc>
          <w:tcPr>
            <w:tcW w:w="9078" w:type="dxa"/>
          </w:tcPr>
          <w:p w14:paraId="4A00690E" w14:textId="77777777" w:rsidR="00C23138" w:rsidRDefault="00C23138" w:rsidP="00C23138">
            <w:pPr>
              <w:rPr>
                <w:i/>
                <w:iCs/>
              </w:rPr>
            </w:pPr>
          </w:p>
        </w:tc>
      </w:tr>
    </w:tbl>
    <w:p w14:paraId="44576275" w14:textId="77777777" w:rsidR="00C23138" w:rsidRDefault="00C23138" w:rsidP="00C23138">
      <w:pPr>
        <w:rPr>
          <w:i/>
          <w:iCs/>
        </w:rPr>
      </w:pPr>
    </w:p>
    <w:p w14:paraId="4B2F0BBE" w14:textId="54D14857" w:rsidR="00C23138" w:rsidRDefault="00C23138" w:rsidP="00C23138">
      <w:pPr>
        <w:rPr>
          <w:i/>
          <w:iCs/>
        </w:rPr>
      </w:pPr>
      <w:r>
        <w:rPr>
          <w:i/>
          <w:iCs/>
        </w:rPr>
        <w:t xml:space="preserve">Summera ekonomisk sammanställning för projektet: </w:t>
      </w:r>
    </w:p>
    <w:tbl>
      <w:tblPr>
        <w:tblStyle w:val="Tabellrutnt"/>
        <w:tblW w:w="0" w:type="auto"/>
        <w:tblLook w:val="04A0" w:firstRow="1" w:lastRow="0" w:firstColumn="1" w:lastColumn="0" w:noHBand="0" w:noVBand="1"/>
      </w:tblPr>
      <w:tblGrid>
        <w:gridCol w:w="1542"/>
        <w:gridCol w:w="2522"/>
        <w:gridCol w:w="2507"/>
        <w:gridCol w:w="2507"/>
      </w:tblGrid>
      <w:tr w:rsidR="00C23138" w14:paraId="1DE2FE4C" w14:textId="1CDACD40" w:rsidTr="00C23138">
        <w:tc>
          <w:tcPr>
            <w:tcW w:w="1542" w:type="dxa"/>
            <w:shd w:val="clear" w:color="auto" w:fill="DADDD2" w:themeFill="accent2" w:themeFillTint="66"/>
          </w:tcPr>
          <w:p w14:paraId="77A33C02" w14:textId="77777777" w:rsidR="00C23138" w:rsidRDefault="00C23138" w:rsidP="00684059">
            <w:r>
              <w:t>År</w:t>
            </w:r>
          </w:p>
        </w:tc>
        <w:tc>
          <w:tcPr>
            <w:tcW w:w="2522" w:type="dxa"/>
            <w:shd w:val="clear" w:color="auto" w:fill="DADDD2" w:themeFill="accent2" w:themeFillTint="66"/>
          </w:tcPr>
          <w:p w14:paraId="4C421316" w14:textId="2BE23E32" w:rsidR="00C23138" w:rsidRDefault="00C23138" w:rsidP="00684059">
            <w:r>
              <w:t>Budgeterad summa</w:t>
            </w:r>
          </w:p>
        </w:tc>
        <w:tc>
          <w:tcPr>
            <w:tcW w:w="2507" w:type="dxa"/>
            <w:shd w:val="clear" w:color="auto" w:fill="DADDD2" w:themeFill="accent2" w:themeFillTint="66"/>
          </w:tcPr>
          <w:p w14:paraId="6DCA0009" w14:textId="6C2CDE6F" w:rsidR="00C23138" w:rsidRDefault="00C23138" w:rsidP="00684059">
            <w:r>
              <w:t>Utfall</w:t>
            </w:r>
          </w:p>
        </w:tc>
        <w:tc>
          <w:tcPr>
            <w:tcW w:w="2507" w:type="dxa"/>
            <w:shd w:val="clear" w:color="auto" w:fill="DADDD2" w:themeFill="accent2" w:themeFillTint="66"/>
          </w:tcPr>
          <w:p w14:paraId="1100C06F" w14:textId="5E51480D" w:rsidR="00C23138" w:rsidRDefault="00C23138" w:rsidP="00684059">
            <w:r>
              <w:t>Avvikelse</w:t>
            </w:r>
          </w:p>
        </w:tc>
      </w:tr>
      <w:tr w:rsidR="00C23138" w:rsidRPr="00F94518" w14:paraId="5D5D1C6C" w14:textId="64E30DEE" w:rsidTr="00C23138">
        <w:tc>
          <w:tcPr>
            <w:tcW w:w="1542" w:type="dxa"/>
          </w:tcPr>
          <w:p w14:paraId="28427224" w14:textId="77777777" w:rsidR="00C23138" w:rsidRPr="00F94518" w:rsidRDefault="00C23138" w:rsidP="00684059">
            <w:pPr>
              <w:rPr>
                <w:sz w:val="22"/>
                <w:szCs w:val="22"/>
              </w:rPr>
            </w:pPr>
          </w:p>
        </w:tc>
        <w:tc>
          <w:tcPr>
            <w:tcW w:w="2522" w:type="dxa"/>
          </w:tcPr>
          <w:p w14:paraId="1821A254" w14:textId="77777777" w:rsidR="00C23138" w:rsidRPr="00F94518" w:rsidRDefault="00C23138" w:rsidP="00684059">
            <w:pPr>
              <w:rPr>
                <w:sz w:val="22"/>
                <w:szCs w:val="22"/>
              </w:rPr>
            </w:pPr>
          </w:p>
        </w:tc>
        <w:tc>
          <w:tcPr>
            <w:tcW w:w="2507" w:type="dxa"/>
          </w:tcPr>
          <w:p w14:paraId="6619D4C2" w14:textId="77777777" w:rsidR="00C23138" w:rsidRPr="00F94518" w:rsidRDefault="00C23138" w:rsidP="00684059">
            <w:pPr>
              <w:rPr>
                <w:sz w:val="22"/>
                <w:szCs w:val="22"/>
              </w:rPr>
            </w:pPr>
          </w:p>
        </w:tc>
        <w:tc>
          <w:tcPr>
            <w:tcW w:w="2507" w:type="dxa"/>
          </w:tcPr>
          <w:p w14:paraId="759A58B9" w14:textId="77777777" w:rsidR="00C23138" w:rsidRPr="00F94518" w:rsidRDefault="00C23138" w:rsidP="00684059">
            <w:pPr>
              <w:rPr>
                <w:sz w:val="22"/>
                <w:szCs w:val="22"/>
              </w:rPr>
            </w:pPr>
          </w:p>
        </w:tc>
      </w:tr>
      <w:tr w:rsidR="00C23138" w:rsidRPr="00F94518" w14:paraId="325BBB15" w14:textId="3D4A9550" w:rsidTr="00C23138">
        <w:tc>
          <w:tcPr>
            <w:tcW w:w="1542" w:type="dxa"/>
          </w:tcPr>
          <w:p w14:paraId="58184602" w14:textId="77777777" w:rsidR="00C23138" w:rsidRPr="00F94518" w:rsidRDefault="00C23138" w:rsidP="00684059">
            <w:pPr>
              <w:rPr>
                <w:sz w:val="22"/>
                <w:szCs w:val="22"/>
              </w:rPr>
            </w:pPr>
          </w:p>
        </w:tc>
        <w:tc>
          <w:tcPr>
            <w:tcW w:w="2522" w:type="dxa"/>
          </w:tcPr>
          <w:p w14:paraId="36428E59" w14:textId="77777777" w:rsidR="00C23138" w:rsidRPr="00F94518" w:rsidRDefault="00C23138" w:rsidP="00684059">
            <w:pPr>
              <w:rPr>
                <w:sz w:val="22"/>
                <w:szCs w:val="22"/>
              </w:rPr>
            </w:pPr>
          </w:p>
        </w:tc>
        <w:tc>
          <w:tcPr>
            <w:tcW w:w="2507" w:type="dxa"/>
          </w:tcPr>
          <w:p w14:paraId="1D743F14" w14:textId="77777777" w:rsidR="00C23138" w:rsidRPr="00F94518" w:rsidRDefault="00C23138" w:rsidP="00684059">
            <w:pPr>
              <w:rPr>
                <w:sz w:val="22"/>
                <w:szCs w:val="22"/>
              </w:rPr>
            </w:pPr>
          </w:p>
        </w:tc>
        <w:tc>
          <w:tcPr>
            <w:tcW w:w="2507" w:type="dxa"/>
          </w:tcPr>
          <w:p w14:paraId="714EEB50" w14:textId="77777777" w:rsidR="00C23138" w:rsidRPr="00F94518" w:rsidRDefault="00C23138" w:rsidP="00684059">
            <w:pPr>
              <w:rPr>
                <w:sz w:val="22"/>
                <w:szCs w:val="22"/>
              </w:rPr>
            </w:pPr>
          </w:p>
        </w:tc>
      </w:tr>
      <w:tr w:rsidR="00C23138" w:rsidRPr="00F94518" w14:paraId="02F01C74" w14:textId="7BA64050" w:rsidTr="00C23138">
        <w:tc>
          <w:tcPr>
            <w:tcW w:w="1542" w:type="dxa"/>
          </w:tcPr>
          <w:p w14:paraId="0424EACD" w14:textId="77777777" w:rsidR="00C23138" w:rsidRPr="00F94518" w:rsidRDefault="00C23138" w:rsidP="00684059">
            <w:pPr>
              <w:rPr>
                <w:sz w:val="22"/>
                <w:szCs w:val="22"/>
              </w:rPr>
            </w:pPr>
          </w:p>
        </w:tc>
        <w:tc>
          <w:tcPr>
            <w:tcW w:w="2522" w:type="dxa"/>
          </w:tcPr>
          <w:p w14:paraId="1750699B" w14:textId="77777777" w:rsidR="00C23138" w:rsidRPr="00F94518" w:rsidRDefault="00C23138" w:rsidP="00684059">
            <w:pPr>
              <w:rPr>
                <w:sz w:val="22"/>
                <w:szCs w:val="22"/>
              </w:rPr>
            </w:pPr>
          </w:p>
        </w:tc>
        <w:tc>
          <w:tcPr>
            <w:tcW w:w="2507" w:type="dxa"/>
          </w:tcPr>
          <w:p w14:paraId="3A6750CC" w14:textId="77777777" w:rsidR="00C23138" w:rsidRPr="00F94518" w:rsidRDefault="00C23138" w:rsidP="00684059">
            <w:pPr>
              <w:rPr>
                <w:sz w:val="22"/>
                <w:szCs w:val="22"/>
              </w:rPr>
            </w:pPr>
          </w:p>
        </w:tc>
        <w:tc>
          <w:tcPr>
            <w:tcW w:w="2507" w:type="dxa"/>
          </w:tcPr>
          <w:p w14:paraId="33FE3EC4" w14:textId="77777777" w:rsidR="00C23138" w:rsidRPr="00F94518" w:rsidRDefault="00C23138" w:rsidP="00684059">
            <w:pPr>
              <w:rPr>
                <w:sz w:val="22"/>
                <w:szCs w:val="22"/>
              </w:rPr>
            </w:pPr>
          </w:p>
        </w:tc>
      </w:tr>
      <w:tr w:rsidR="00C23138" w:rsidRPr="00F94518" w14:paraId="04AA22B1" w14:textId="3BBAA8DD" w:rsidTr="00C23138">
        <w:tc>
          <w:tcPr>
            <w:tcW w:w="1542" w:type="dxa"/>
          </w:tcPr>
          <w:p w14:paraId="50804A02" w14:textId="77777777" w:rsidR="00C23138" w:rsidRPr="00F94518" w:rsidRDefault="00C23138" w:rsidP="00684059">
            <w:pPr>
              <w:rPr>
                <w:sz w:val="22"/>
                <w:szCs w:val="22"/>
              </w:rPr>
            </w:pPr>
          </w:p>
        </w:tc>
        <w:tc>
          <w:tcPr>
            <w:tcW w:w="2522" w:type="dxa"/>
          </w:tcPr>
          <w:p w14:paraId="64A40D96" w14:textId="77777777" w:rsidR="00C23138" w:rsidRPr="00F94518" w:rsidRDefault="00C23138" w:rsidP="00684059">
            <w:pPr>
              <w:rPr>
                <w:sz w:val="22"/>
                <w:szCs w:val="22"/>
              </w:rPr>
            </w:pPr>
          </w:p>
        </w:tc>
        <w:tc>
          <w:tcPr>
            <w:tcW w:w="2507" w:type="dxa"/>
          </w:tcPr>
          <w:p w14:paraId="3AFBC27D" w14:textId="77777777" w:rsidR="00C23138" w:rsidRPr="00F94518" w:rsidRDefault="00C23138" w:rsidP="00684059">
            <w:pPr>
              <w:rPr>
                <w:sz w:val="22"/>
                <w:szCs w:val="22"/>
              </w:rPr>
            </w:pPr>
          </w:p>
        </w:tc>
        <w:tc>
          <w:tcPr>
            <w:tcW w:w="2507" w:type="dxa"/>
          </w:tcPr>
          <w:p w14:paraId="02ED00F4" w14:textId="77777777" w:rsidR="00C23138" w:rsidRPr="00F94518" w:rsidRDefault="00C23138" w:rsidP="00684059">
            <w:pPr>
              <w:rPr>
                <w:sz w:val="22"/>
                <w:szCs w:val="22"/>
              </w:rPr>
            </w:pPr>
          </w:p>
        </w:tc>
      </w:tr>
      <w:tr w:rsidR="00C23138" w14:paraId="6CEE300C" w14:textId="594A3BDF" w:rsidTr="00C23138">
        <w:tc>
          <w:tcPr>
            <w:tcW w:w="1542" w:type="dxa"/>
            <w:shd w:val="clear" w:color="auto" w:fill="DADDD2" w:themeFill="accent2" w:themeFillTint="66"/>
          </w:tcPr>
          <w:p w14:paraId="0E0182B2" w14:textId="77777777" w:rsidR="00C23138" w:rsidRDefault="00C23138" w:rsidP="00684059">
            <w:r>
              <w:t xml:space="preserve">Totalt: </w:t>
            </w:r>
          </w:p>
        </w:tc>
        <w:tc>
          <w:tcPr>
            <w:tcW w:w="2522" w:type="dxa"/>
            <w:shd w:val="clear" w:color="auto" w:fill="DADDD2" w:themeFill="accent2" w:themeFillTint="66"/>
          </w:tcPr>
          <w:p w14:paraId="6AFFA873" w14:textId="77777777" w:rsidR="00C23138" w:rsidRDefault="00C23138" w:rsidP="00684059"/>
        </w:tc>
        <w:tc>
          <w:tcPr>
            <w:tcW w:w="2507" w:type="dxa"/>
            <w:shd w:val="clear" w:color="auto" w:fill="DADDD2" w:themeFill="accent2" w:themeFillTint="66"/>
          </w:tcPr>
          <w:p w14:paraId="0EEC7A72" w14:textId="77777777" w:rsidR="00C23138" w:rsidRDefault="00C23138" w:rsidP="00684059"/>
        </w:tc>
        <w:tc>
          <w:tcPr>
            <w:tcW w:w="2507" w:type="dxa"/>
            <w:shd w:val="clear" w:color="auto" w:fill="DADDD2" w:themeFill="accent2" w:themeFillTint="66"/>
          </w:tcPr>
          <w:p w14:paraId="0FE7D2CD" w14:textId="77777777" w:rsidR="00C23138" w:rsidRDefault="00C23138" w:rsidP="00684059"/>
        </w:tc>
      </w:tr>
    </w:tbl>
    <w:p w14:paraId="3B6540B5" w14:textId="3D6C1D0C" w:rsidR="00C23138" w:rsidRPr="00C23138" w:rsidRDefault="00C23138" w:rsidP="00C23138">
      <w:pPr>
        <w:rPr>
          <w:i/>
          <w:iCs/>
        </w:rPr>
      </w:pPr>
    </w:p>
    <w:sectPr w:rsidR="00C23138" w:rsidRPr="00C23138" w:rsidSect="004E7AE0">
      <w:headerReference w:type="even" r:id="rId14"/>
      <w:headerReference w:type="default" r:id="rId15"/>
      <w:footerReference w:type="even" r:id="rId16"/>
      <w:footerReference w:type="default" r:id="rId17"/>
      <w:headerReference w:type="first" r:id="rId18"/>
      <w:footerReference w:type="first" r:id="rId19"/>
      <w:pgSz w:w="11906" w:h="16838"/>
      <w:pgMar w:top="3402" w:right="1418" w:bottom="1701" w:left="1400" w:header="1134"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FEBC26" w14:textId="77777777" w:rsidR="00FB7B36" w:rsidRDefault="00FB7B36" w:rsidP="00ED6C6F">
      <w:pPr>
        <w:spacing w:line="240" w:lineRule="auto"/>
      </w:pPr>
      <w:r>
        <w:separator/>
      </w:r>
    </w:p>
  </w:endnote>
  <w:endnote w:type="continuationSeparator" w:id="0">
    <w:p w14:paraId="0AA4ABFF" w14:textId="77777777" w:rsidR="00FB7B36" w:rsidRDefault="00FB7B36" w:rsidP="00ED6C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Caslon Pro">
    <w:altName w:val="Palatino Linotype"/>
    <w:panose1 w:val="0205050205050A020403"/>
    <w:charset w:val="00"/>
    <w:family w:val="roman"/>
    <w:notTrueType/>
    <w:pitch w:val="variable"/>
    <w:sig w:usb0="00000007" w:usb1="00000001"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Arial Bold">
    <w:altName w:val="Arial"/>
    <w:panose1 w:val="00000000000000000000"/>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8D1B8" w14:textId="77777777" w:rsidR="000D4909" w:rsidRDefault="000D4909">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00"/>
      <w:gridCol w:w="578"/>
    </w:tblGrid>
    <w:tr w:rsidR="00FE5F3F" w14:paraId="1D9B2DB4" w14:textId="77777777" w:rsidTr="00FE5F3F">
      <w:tc>
        <w:tcPr>
          <w:tcW w:w="8500" w:type="dxa"/>
          <w:vAlign w:val="bottom"/>
        </w:tcPr>
        <w:p w14:paraId="0D7CECB0" w14:textId="77777777" w:rsidR="00FE5F3F" w:rsidRDefault="00FE5F3F" w:rsidP="00FE5F3F">
          <w:pPr>
            <w:pStyle w:val="Sidfot"/>
            <w:spacing w:before="0"/>
          </w:pPr>
          <w:r w:rsidRPr="00575AFD">
            <w:rPr>
              <w:b/>
              <w:bCs/>
            </w:rPr>
            <w:t>Postadress</w:t>
          </w:r>
          <w:r>
            <w:t xml:space="preserve"> Box 55, 387 21 Borgholm | </w:t>
          </w:r>
          <w:r w:rsidRPr="00575AFD">
            <w:rPr>
              <w:b/>
              <w:bCs/>
            </w:rPr>
            <w:t>Besöksadress</w:t>
          </w:r>
          <w:r>
            <w:t xml:space="preserve"> Badhusgatan 4, Borgholm</w:t>
          </w:r>
        </w:p>
        <w:p w14:paraId="0C90DF74" w14:textId="77777777" w:rsidR="00FE5F3F" w:rsidRDefault="00FE5F3F" w:rsidP="00FE5F3F">
          <w:pPr>
            <w:pStyle w:val="Sidfot"/>
            <w:tabs>
              <w:tab w:val="clear" w:pos="9072"/>
              <w:tab w:val="left" w:pos="7424"/>
            </w:tabs>
          </w:pPr>
          <w:r w:rsidRPr="00575AFD">
            <w:rPr>
              <w:b/>
              <w:bCs/>
            </w:rPr>
            <w:t>Telefon</w:t>
          </w:r>
          <w:r>
            <w:t xml:space="preserve"> 0485-883 00 | </w:t>
          </w:r>
          <w:r w:rsidRPr="00575AFD">
            <w:rPr>
              <w:b/>
              <w:bCs/>
            </w:rPr>
            <w:t>E-post</w:t>
          </w:r>
          <w:r>
            <w:t xml:space="preserve"> info@borgholmenergi.se | </w:t>
          </w:r>
          <w:r w:rsidRPr="00575AFD">
            <w:rPr>
              <w:b/>
              <w:bCs/>
            </w:rPr>
            <w:t>Hemsida</w:t>
          </w:r>
          <w:r>
            <w:t xml:space="preserve"> borgholmenergi.se</w:t>
          </w:r>
        </w:p>
      </w:tc>
      <w:tc>
        <w:tcPr>
          <w:tcW w:w="578" w:type="dxa"/>
          <w:vAlign w:val="bottom"/>
        </w:tcPr>
        <w:p w14:paraId="2CD90B81" w14:textId="77777777" w:rsidR="00FE5F3F" w:rsidRDefault="00FE5F3F" w:rsidP="00FE5F3F">
          <w:pPr>
            <w:pStyle w:val="Sidfot"/>
            <w:jc w:val="right"/>
          </w:pPr>
          <w:r>
            <w:fldChar w:fldCharType="begin"/>
          </w:r>
          <w:r>
            <w:instrText>PAGE   \* MERGEFORMAT</w:instrText>
          </w:r>
          <w:r>
            <w:fldChar w:fldCharType="separate"/>
          </w:r>
          <w:r>
            <w:t>1</w:t>
          </w:r>
          <w:r>
            <w:fldChar w:fldCharType="end"/>
          </w:r>
        </w:p>
      </w:tc>
    </w:tr>
  </w:tbl>
  <w:p w14:paraId="6535240F" w14:textId="77777777" w:rsidR="0031065E" w:rsidRPr="00FE5F3F" w:rsidRDefault="0031065E" w:rsidP="00FE5F3F">
    <w:pPr>
      <w:pStyle w:val="Sidfot"/>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8EF76" w14:textId="77777777" w:rsidR="0031065E" w:rsidRDefault="00782560" w:rsidP="00457256">
    <w:pPr>
      <w:pStyle w:val="Sidfot"/>
      <w:jc w:val="center"/>
    </w:pPr>
    <w:bookmarkStart w:id="4" w:name="_Hlk124251492"/>
    <w:r>
      <w:rPr>
        <w:b/>
        <w:bCs/>
        <w:noProof/>
      </w:rPr>
      <w:drawing>
        <wp:anchor distT="0" distB="0" distL="114300" distR="114300" simplePos="0" relativeHeight="251660288" behindDoc="1" locked="0" layoutInCell="1" allowOverlap="1" wp14:anchorId="533CF211" wp14:editId="641F4A8B">
          <wp:simplePos x="0" y="0"/>
          <wp:positionH relativeFrom="column">
            <wp:posOffset>-565785</wp:posOffset>
          </wp:positionH>
          <wp:positionV relativeFrom="paragraph">
            <wp:posOffset>-1082075</wp:posOffset>
          </wp:positionV>
          <wp:extent cx="6894195" cy="1219200"/>
          <wp:effectExtent l="0" t="0" r="1905" b="0"/>
          <wp:wrapTight wrapText="bothSides">
            <wp:wrapPolygon edited="0">
              <wp:start x="2089" y="3038"/>
              <wp:lineTo x="1611" y="4388"/>
              <wp:lineTo x="1313" y="6413"/>
              <wp:lineTo x="1373" y="9113"/>
              <wp:lineTo x="60" y="14513"/>
              <wp:lineTo x="0" y="16875"/>
              <wp:lineTo x="477" y="19238"/>
              <wp:lineTo x="1015" y="20588"/>
              <wp:lineTo x="11937" y="20588"/>
              <wp:lineTo x="21069" y="19575"/>
              <wp:lineTo x="21546" y="17550"/>
              <wp:lineTo x="21188" y="11138"/>
              <wp:lineTo x="20949" y="9113"/>
              <wp:lineTo x="21069" y="5063"/>
              <wp:lineTo x="20174" y="4725"/>
              <wp:lineTo x="13011" y="3038"/>
              <wp:lineTo x="2089" y="3038"/>
            </wp:wrapPolygon>
          </wp:wrapTight>
          <wp:docPr id="197" name="Bild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894195" cy="1219200"/>
                  </a:xfrm>
                  <a:prstGeom prst="rect">
                    <a:avLst/>
                  </a:prstGeom>
                </pic:spPr>
              </pic:pic>
            </a:graphicData>
          </a:graphic>
          <wp14:sizeRelH relativeFrom="margin">
            <wp14:pctWidth>0</wp14:pctWidth>
          </wp14:sizeRelH>
          <wp14:sizeRelV relativeFrom="margin">
            <wp14:pctHeight>0</wp14:pctHeight>
          </wp14:sizeRelV>
        </wp:anchor>
      </w:drawing>
    </w:r>
    <w:r w:rsidR="0031065E" w:rsidRPr="009E2801">
      <w:rPr>
        <w:b/>
        <w:bCs/>
      </w:rPr>
      <w:t>Postadress</w:t>
    </w:r>
    <w:r w:rsidR="0031065E">
      <w:t xml:space="preserve"> Box 55, 387 21 Borgholm | </w:t>
    </w:r>
    <w:r w:rsidR="0031065E" w:rsidRPr="009E2801">
      <w:rPr>
        <w:b/>
        <w:bCs/>
      </w:rPr>
      <w:t>Besöksadress</w:t>
    </w:r>
    <w:r w:rsidR="0031065E">
      <w:t xml:space="preserve"> Badhusgatan 4, Borgholm</w:t>
    </w:r>
  </w:p>
  <w:p w14:paraId="1FD735DF" w14:textId="77777777" w:rsidR="0031065E" w:rsidRDefault="0031065E" w:rsidP="009E2801">
    <w:pPr>
      <w:pStyle w:val="Sidfot"/>
      <w:jc w:val="center"/>
    </w:pPr>
    <w:r w:rsidRPr="009E2801">
      <w:rPr>
        <w:b/>
        <w:bCs/>
      </w:rPr>
      <w:t>Telefon</w:t>
    </w:r>
    <w:r>
      <w:t xml:space="preserve"> 0485-883 00 | </w:t>
    </w:r>
    <w:r w:rsidRPr="009E2801">
      <w:rPr>
        <w:b/>
        <w:bCs/>
      </w:rPr>
      <w:t>E-post</w:t>
    </w:r>
    <w:r>
      <w:t xml:space="preserve"> info@borgholmenergi.se | </w:t>
    </w:r>
    <w:r w:rsidRPr="009E2801">
      <w:rPr>
        <w:b/>
        <w:bCs/>
      </w:rPr>
      <w:t>Hemsida</w:t>
    </w:r>
    <w:r>
      <w:t xml:space="preserve"> borgholmenergi.se</w:t>
    </w:r>
    <w:bookmarkEnd w:id="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71BF4B" w14:textId="77777777" w:rsidR="00FB7B36" w:rsidRDefault="00FB7B36" w:rsidP="00ED6C6F">
      <w:pPr>
        <w:spacing w:line="240" w:lineRule="auto"/>
      </w:pPr>
      <w:r>
        <w:separator/>
      </w:r>
    </w:p>
  </w:footnote>
  <w:footnote w:type="continuationSeparator" w:id="0">
    <w:p w14:paraId="753CF858" w14:textId="77777777" w:rsidR="00FB7B36" w:rsidRDefault="00FB7B36" w:rsidP="00ED6C6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EA0A8" w14:textId="77777777" w:rsidR="000D4909" w:rsidRDefault="000D4909">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rutnt"/>
      <w:tblW w:w="0" w:type="auto"/>
      <w:tblInd w:w="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474"/>
      <w:gridCol w:w="4539"/>
    </w:tblGrid>
    <w:tr w:rsidR="003D3460" w14:paraId="6D7F9466" w14:textId="77777777" w:rsidTr="002450E5">
      <w:trPr>
        <w:trHeight w:val="1266"/>
      </w:trPr>
      <w:tc>
        <w:tcPr>
          <w:tcW w:w="4474" w:type="dxa"/>
        </w:tcPr>
        <w:p w14:paraId="586F7669" w14:textId="502AD985" w:rsidR="000D4909" w:rsidRDefault="000D4909" w:rsidP="00EB4635">
          <w:pPr>
            <w:pStyle w:val="Ingetavstnd"/>
            <w:rPr>
              <w:noProof/>
            </w:rPr>
          </w:pPr>
          <w:r w:rsidRPr="00EB4635">
            <w:rPr>
              <w:noProof/>
            </w:rPr>
            <w:drawing>
              <wp:inline distT="0" distB="0" distL="0" distR="0" wp14:anchorId="16E7A746" wp14:editId="5008E7BE">
                <wp:extent cx="1612725" cy="590550"/>
                <wp:effectExtent l="0" t="0" r="6985" b="0"/>
                <wp:docPr id="192" name="Bild 192" descr="Borgholm Energis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Bild 192" descr="Borgholm Energis logotyp"/>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b="21052"/>
                        <a:stretch/>
                      </pic:blipFill>
                      <pic:spPr bwMode="auto">
                        <a:xfrm>
                          <a:off x="0" y="0"/>
                          <a:ext cx="1682839" cy="616224"/>
                        </a:xfrm>
                        <a:prstGeom prst="rect">
                          <a:avLst/>
                        </a:prstGeom>
                        <a:ln>
                          <a:noFill/>
                        </a:ln>
                        <a:extLst>
                          <a:ext uri="{53640926-AAD7-44D8-BBD7-CCE9431645EC}">
                            <a14:shadowObscured xmlns:a14="http://schemas.microsoft.com/office/drawing/2010/main"/>
                          </a:ext>
                        </a:extLst>
                      </pic:spPr>
                    </pic:pic>
                  </a:graphicData>
                </a:graphic>
              </wp:inline>
            </w:drawing>
          </w:r>
        </w:p>
        <w:p w14:paraId="643BCC4C" w14:textId="1F26F60F" w:rsidR="003D3460" w:rsidRPr="00EB4635" w:rsidRDefault="003D3460" w:rsidP="00EB4635">
          <w:pPr>
            <w:pStyle w:val="Ingetavstnd"/>
          </w:pPr>
        </w:p>
      </w:tc>
      <w:tc>
        <w:tcPr>
          <w:tcW w:w="4539" w:type="dxa"/>
          <w:vAlign w:val="bottom"/>
        </w:tcPr>
        <w:p w14:paraId="651959F9" w14:textId="77777777" w:rsidR="003D3460" w:rsidRDefault="000C7DF6" w:rsidP="003D3460">
          <w:pPr>
            <w:pStyle w:val="Sidhuvud"/>
          </w:pPr>
          <w:sdt>
            <w:sdtPr>
              <w:id w:val="-1503889988"/>
              <w:temporary/>
              <w:showingPlcHdr/>
            </w:sdtPr>
            <w:sdtEndPr/>
            <w:sdtContent>
              <w:r w:rsidR="00EB4635">
                <w:rPr>
                  <w:rStyle w:val="Platshllartext"/>
                </w:rPr>
                <w:t>Namn Efternamn</w:t>
              </w:r>
            </w:sdtContent>
          </w:sdt>
          <w:r w:rsidR="00EB4635">
            <w:t xml:space="preserve">  </w:t>
          </w:r>
        </w:p>
        <w:p w14:paraId="189D818C" w14:textId="77777777" w:rsidR="003D3460" w:rsidRDefault="003D3460" w:rsidP="003D3460">
          <w:pPr>
            <w:pStyle w:val="Sidhuvud"/>
          </w:pPr>
          <w:r>
            <w:t xml:space="preserve">Borgholm, </w:t>
          </w:r>
          <w:sdt>
            <w:sdtPr>
              <w:id w:val="-1601868421"/>
              <w:showingPlcHdr/>
              <w:date>
                <w:dateFormat w:val="yyyy-MM-dd"/>
                <w:lid w:val="sv-SE"/>
                <w:storeMappedDataAs w:val="dateTime"/>
                <w:calendar w:val="gregorian"/>
              </w:date>
            </w:sdtPr>
            <w:sdtEndPr/>
            <w:sdtContent>
              <w:r w:rsidR="00EB4635">
                <w:rPr>
                  <w:rStyle w:val="Platshllartext"/>
                </w:rPr>
                <w:t>Ange datum</w:t>
              </w:r>
            </w:sdtContent>
          </w:sdt>
        </w:p>
      </w:tc>
    </w:tr>
  </w:tbl>
  <w:p w14:paraId="526D0444" w14:textId="77777777" w:rsidR="003D3460" w:rsidRDefault="003D3460" w:rsidP="003D346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rutnt"/>
      <w:tblW w:w="0" w:type="auto"/>
      <w:tblInd w:w="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474"/>
      <w:gridCol w:w="4539"/>
    </w:tblGrid>
    <w:tr w:rsidR="00432FF0" w14:paraId="53A0BED3" w14:textId="77777777" w:rsidTr="009D39A5">
      <w:trPr>
        <w:trHeight w:val="1266"/>
      </w:trPr>
      <w:tc>
        <w:tcPr>
          <w:tcW w:w="4474" w:type="dxa"/>
        </w:tcPr>
        <w:p w14:paraId="4145C01E" w14:textId="77777777" w:rsidR="00432FF0" w:rsidRDefault="00432FF0" w:rsidP="00432FF0">
          <w:pPr>
            <w:keepNext/>
            <w:keepLines/>
            <w:ind w:right="-1"/>
          </w:pPr>
          <w:r>
            <w:rPr>
              <w:noProof/>
            </w:rPr>
            <w:drawing>
              <wp:inline distT="0" distB="0" distL="0" distR="0" wp14:anchorId="7760CBD1" wp14:editId="5777FEFF">
                <wp:extent cx="1613535" cy="748406"/>
                <wp:effectExtent l="0" t="0" r="5715" b="0"/>
                <wp:docPr id="195" name="Bild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82839" cy="780551"/>
                        </a:xfrm>
                        <a:prstGeom prst="rect">
                          <a:avLst/>
                        </a:prstGeom>
                      </pic:spPr>
                    </pic:pic>
                  </a:graphicData>
                </a:graphic>
              </wp:inline>
            </w:drawing>
          </w:r>
        </w:p>
      </w:tc>
      <w:tc>
        <w:tcPr>
          <w:tcW w:w="4539" w:type="dxa"/>
          <w:vAlign w:val="bottom"/>
        </w:tcPr>
        <w:p w14:paraId="2BE80AA7" w14:textId="77777777" w:rsidR="00432FF0" w:rsidRDefault="00432FF0" w:rsidP="009D39A5">
          <w:pPr>
            <w:pStyle w:val="Sidhuvud"/>
          </w:pPr>
          <w:r w:rsidRPr="009D39A5">
            <w:t>Namn</w:t>
          </w:r>
          <w:r>
            <w:t xml:space="preserve"> Efternamn</w:t>
          </w:r>
        </w:p>
        <w:p w14:paraId="7FED74A4" w14:textId="77777777" w:rsidR="00432FF0" w:rsidRDefault="00432FF0" w:rsidP="009D39A5">
          <w:pPr>
            <w:pStyle w:val="Sidhuvud"/>
          </w:pPr>
          <w:r>
            <w:t>Borgholm, 2022-06-15</w:t>
          </w:r>
        </w:p>
      </w:tc>
    </w:tr>
  </w:tbl>
  <w:p w14:paraId="58C5793F" w14:textId="77777777" w:rsidR="0031065E" w:rsidRDefault="00432FF0" w:rsidP="009D39A5">
    <w:r>
      <w:rPr>
        <w:noProof/>
      </w:rPr>
      <w:drawing>
        <wp:anchor distT="0" distB="0" distL="114300" distR="114300" simplePos="0" relativeHeight="251662336" behindDoc="1" locked="1" layoutInCell="1" allowOverlap="1" wp14:anchorId="317E5008" wp14:editId="55D1231D">
          <wp:simplePos x="0" y="0"/>
          <wp:positionH relativeFrom="page">
            <wp:align>center</wp:align>
          </wp:positionH>
          <wp:positionV relativeFrom="page">
            <wp:align>center</wp:align>
          </wp:positionV>
          <wp:extent cx="7581600" cy="10720800"/>
          <wp:effectExtent l="0" t="0" r="635" b="4445"/>
          <wp:wrapNone/>
          <wp:docPr id="196" name="Bildobjekt 196"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En bild som visar text&#10;&#10;Automatiskt genererad beskrivning"/>
                  <pic:cNvPicPr/>
                </pic:nvPicPr>
                <pic:blipFill>
                  <a:blip r:embed="rId3">
                    <a:extLst>
                      <a:ext uri="{28A0092B-C50C-407E-A947-70E740481C1C}">
                        <a14:useLocalDpi xmlns:a14="http://schemas.microsoft.com/office/drawing/2010/main" val="0"/>
                      </a:ext>
                    </a:extLst>
                  </a:blip>
                  <a:stretch>
                    <a:fillRect/>
                  </a:stretch>
                </pic:blipFill>
                <pic:spPr>
                  <a:xfrm>
                    <a:off x="0" y="0"/>
                    <a:ext cx="7581600" cy="10720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B743F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B461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A87E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21258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F246F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C54BB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56CF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0613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0530227A"/>
    <w:multiLevelType w:val="multilevel"/>
    <w:tmpl w:val="B456EC32"/>
    <w:lvl w:ilvl="0">
      <w:start w:val="1"/>
      <w:numFmt w:val="bullet"/>
      <w:pStyle w:val="Punktlista"/>
      <w:lvlText w:val="•"/>
      <w:lvlJc w:val="left"/>
      <w:pPr>
        <w:ind w:left="360" w:hanging="360"/>
      </w:pPr>
      <w:rPr>
        <w:rFonts w:ascii="Calibri" w:hAnsi="Calibri" w:hint="default"/>
        <w:color w:val="auto"/>
      </w:rPr>
    </w:lvl>
    <w:lvl w:ilvl="1">
      <w:start w:val="1"/>
      <w:numFmt w:val="bullet"/>
      <w:pStyle w:val="Punktlista2"/>
      <w:lvlText w:val="–"/>
      <w:lvlJc w:val="left"/>
      <w:pPr>
        <w:ind w:left="720" w:hanging="360"/>
      </w:pPr>
      <w:rPr>
        <w:rFonts w:ascii="Calibri" w:hAnsi="Calibri" w:hint="default"/>
        <w:color w:val="auto"/>
      </w:rPr>
    </w:lvl>
    <w:lvl w:ilvl="2">
      <w:start w:val="1"/>
      <w:numFmt w:val="bullet"/>
      <w:pStyle w:val="Punktlista3"/>
      <w:lvlText w:val="•"/>
      <w:lvlJc w:val="left"/>
      <w:pPr>
        <w:ind w:left="1080" w:hanging="360"/>
      </w:pPr>
      <w:rPr>
        <w:rFonts w:ascii="Calibri" w:hAnsi="Calibri" w:hint="default"/>
        <w:color w:val="auto"/>
      </w:rPr>
    </w:lvl>
    <w:lvl w:ilvl="3">
      <w:start w:val="1"/>
      <w:numFmt w:val="bullet"/>
      <w:pStyle w:val="Punktlista4"/>
      <w:lvlText w:val="–"/>
      <w:lvlJc w:val="left"/>
      <w:pPr>
        <w:ind w:left="1440" w:hanging="360"/>
      </w:pPr>
      <w:rPr>
        <w:rFonts w:ascii="Calibri" w:hAnsi="Calibri" w:hint="default"/>
        <w:color w:val="auto"/>
      </w:rPr>
    </w:lvl>
    <w:lvl w:ilvl="4">
      <w:start w:val="1"/>
      <w:numFmt w:val="bullet"/>
      <w:pStyle w:val="Punktlista5"/>
      <w:lvlText w:val="•"/>
      <w:lvlJc w:val="left"/>
      <w:pPr>
        <w:ind w:left="1800" w:hanging="360"/>
      </w:pPr>
      <w:rPr>
        <w:rFonts w:ascii="Calibri" w:hAnsi="Calibri" w:hint="default"/>
        <w:color w:val="auto"/>
      </w:rPr>
    </w:lvl>
    <w:lvl w:ilvl="5">
      <w:start w:val="1"/>
      <w:numFmt w:val="bullet"/>
      <w:lvlText w:val="–"/>
      <w:lvlJc w:val="left"/>
      <w:pPr>
        <w:ind w:left="2160" w:hanging="360"/>
      </w:pPr>
      <w:rPr>
        <w:rFonts w:ascii="Calibri" w:hAnsi="Calibri" w:hint="default"/>
        <w:color w:val="auto"/>
      </w:rPr>
    </w:lvl>
    <w:lvl w:ilvl="6">
      <w:start w:val="1"/>
      <w:numFmt w:val="bullet"/>
      <w:lvlText w:val="•"/>
      <w:lvlJc w:val="left"/>
      <w:pPr>
        <w:ind w:left="2520" w:hanging="360"/>
      </w:pPr>
      <w:rPr>
        <w:rFonts w:ascii="Calibri" w:hAnsi="Calibri" w:hint="default"/>
        <w:color w:val="auto"/>
      </w:rPr>
    </w:lvl>
    <w:lvl w:ilvl="7">
      <w:start w:val="1"/>
      <w:numFmt w:val="bullet"/>
      <w:lvlText w:val="–"/>
      <w:lvlJc w:val="left"/>
      <w:pPr>
        <w:ind w:left="2880" w:hanging="360"/>
      </w:pPr>
      <w:rPr>
        <w:rFonts w:ascii="Calibri" w:hAnsi="Calibri" w:hint="default"/>
        <w:color w:val="auto"/>
      </w:rPr>
    </w:lvl>
    <w:lvl w:ilvl="8">
      <w:start w:val="1"/>
      <w:numFmt w:val="bullet"/>
      <w:lvlText w:val="•"/>
      <w:lvlJc w:val="left"/>
      <w:pPr>
        <w:ind w:left="3240" w:hanging="360"/>
      </w:pPr>
      <w:rPr>
        <w:rFonts w:ascii="Calibri" w:hAnsi="Calibri" w:hint="default"/>
        <w:color w:val="auto"/>
      </w:rPr>
    </w:lvl>
  </w:abstractNum>
  <w:abstractNum w:abstractNumId="9" w15:restartNumberingAfterBreak="0">
    <w:nsid w:val="05EE1867"/>
    <w:multiLevelType w:val="multilevel"/>
    <w:tmpl w:val="7C2C14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B7E0623"/>
    <w:multiLevelType w:val="hybridMultilevel"/>
    <w:tmpl w:val="2690BC3E"/>
    <w:lvl w:ilvl="0" w:tplc="E0106760">
      <w:start w:val="1"/>
      <w:numFmt w:val="bullet"/>
      <w:lvlText w:val=""/>
      <w:lvlJc w:val="left"/>
      <w:pPr>
        <w:ind w:left="720" w:hanging="360"/>
      </w:pPr>
      <w:rPr>
        <w:rFonts w:ascii="Symbol" w:hAnsi="Symbol" w:hint="default"/>
      </w:rPr>
    </w:lvl>
    <w:lvl w:ilvl="1" w:tplc="5486F408" w:tentative="1">
      <w:start w:val="1"/>
      <w:numFmt w:val="bullet"/>
      <w:lvlText w:val="o"/>
      <w:lvlJc w:val="left"/>
      <w:pPr>
        <w:ind w:left="1440" w:hanging="360"/>
      </w:pPr>
      <w:rPr>
        <w:rFonts w:ascii="Courier New" w:hAnsi="Courier New" w:cs="Courier New" w:hint="default"/>
      </w:rPr>
    </w:lvl>
    <w:lvl w:ilvl="2" w:tplc="5ABA2342" w:tentative="1">
      <w:start w:val="1"/>
      <w:numFmt w:val="bullet"/>
      <w:lvlText w:val=""/>
      <w:lvlJc w:val="left"/>
      <w:pPr>
        <w:ind w:left="2160" w:hanging="360"/>
      </w:pPr>
      <w:rPr>
        <w:rFonts w:ascii="Wingdings" w:hAnsi="Wingdings" w:hint="default"/>
      </w:rPr>
    </w:lvl>
    <w:lvl w:ilvl="3" w:tplc="EC08A49C" w:tentative="1">
      <w:start w:val="1"/>
      <w:numFmt w:val="bullet"/>
      <w:lvlText w:val=""/>
      <w:lvlJc w:val="left"/>
      <w:pPr>
        <w:ind w:left="2880" w:hanging="360"/>
      </w:pPr>
      <w:rPr>
        <w:rFonts w:ascii="Symbol" w:hAnsi="Symbol" w:hint="default"/>
      </w:rPr>
    </w:lvl>
    <w:lvl w:ilvl="4" w:tplc="859072D0" w:tentative="1">
      <w:start w:val="1"/>
      <w:numFmt w:val="bullet"/>
      <w:lvlText w:val="o"/>
      <w:lvlJc w:val="left"/>
      <w:pPr>
        <w:ind w:left="3600" w:hanging="360"/>
      </w:pPr>
      <w:rPr>
        <w:rFonts w:ascii="Courier New" w:hAnsi="Courier New" w:cs="Courier New" w:hint="default"/>
      </w:rPr>
    </w:lvl>
    <w:lvl w:ilvl="5" w:tplc="FA16B2C0" w:tentative="1">
      <w:start w:val="1"/>
      <w:numFmt w:val="bullet"/>
      <w:lvlText w:val=""/>
      <w:lvlJc w:val="left"/>
      <w:pPr>
        <w:ind w:left="4320" w:hanging="360"/>
      </w:pPr>
      <w:rPr>
        <w:rFonts w:ascii="Wingdings" w:hAnsi="Wingdings" w:hint="default"/>
      </w:rPr>
    </w:lvl>
    <w:lvl w:ilvl="6" w:tplc="FBB6299E" w:tentative="1">
      <w:start w:val="1"/>
      <w:numFmt w:val="bullet"/>
      <w:lvlText w:val=""/>
      <w:lvlJc w:val="left"/>
      <w:pPr>
        <w:ind w:left="5040" w:hanging="360"/>
      </w:pPr>
      <w:rPr>
        <w:rFonts w:ascii="Symbol" w:hAnsi="Symbol" w:hint="default"/>
      </w:rPr>
    </w:lvl>
    <w:lvl w:ilvl="7" w:tplc="1B6C5A4C" w:tentative="1">
      <w:start w:val="1"/>
      <w:numFmt w:val="bullet"/>
      <w:lvlText w:val="o"/>
      <w:lvlJc w:val="left"/>
      <w:pPr>
        <w:ind w:left="5760" w:hanging="360"/>
      </w:pPr>
      <w:rPr>
        <w:rFonts w:ascii="Courier New" w:hAnsi="Courier New" w:cs="Courier New" w:hint="default"/>
      </w:rPr>
    </w:lvl>
    <w:lvl w:ilvl="8" w:tplc="757CA732" w:tentative="1">
      <w:start w:val="1"/>
      <w:numFmt w:val="bullet"/>
      <w:lvlText w:val=""/>
      <w:lvlJc w:val="left"/>
      <w:pPr>
        <w:ind w:left="6480" w:hanging="360"/>
      </w:pPr>
      <w:rPr>
        <w:rFonts w:ascii="Wingdings" w:hAnsi="Wingdings" w:hint="default"/>
      </w:rPr>
    </w:lvl>
  </w:abstractNum>
  <w:abstractNum w:abstractNumId="11" w15:restartNumberingAfterBreak="0">
    <w:nsid w:val="1A6A1988"/>
    <w:multiLevelType w:val="multilevel"/>
    <w:tmpl w:val="F0101B5A"/>
    <w:lvl w:ilvl="0">
      <w:start w:val="1"/>
      <w:numFmt w:val="decimal"/>
      <w:pStyle w:val="Numreradrubrik1"/>
      <w:lvlText w:val="%1."/>
      <w:lvlJc w:val="left"/>
      <w:pPr>
        <w:ind w:left="851" w:hanging="851"/>
      </w:pPr>
      <w:rPr>
        <w:rFonts w:hint="default"/>
      </w:rPr>
    </w:lvl>
    <w:lvl w:ilvl="1">
      <w:start w:val="1"/>
      <w:numFmt w:val="decimal"/>
      <w:pStyle w:val="Numreradrubrik2"/>
      <w:lvlText w:val="%1.%2"/>
      <w:lvlJc w:val="left"/>
      <w:pPr>
        <w:ind w:left="851" w:hanging="851"/>
      </w:pPr>
      <w:rPr>
        <w:rFonts w:hint="default"/>
      </w:rPr>
    </w:lvl>
    <w:lvl w:ilvl="2">
      <w:start w:val="1"/>
      <w:numFmt w:val="decimal"/>
      <w:pStyle w:val="Numreradrubrik3"/>
      <w:lvlText w:val="%1.%2.%3"/>
      <w:lvlJc w:val="left"/>
      <w:pPr>
        <w:ind w:left="851" w:hanging="851"/>
      </w:pPr>
      <w:rPr>
        <w:rFonts w:hint="default"/>
      </w:rPr>
    </w:lvl>
    <w:lvl w:ilvl="3">
      <w:start w:val="1"/>
      <w:numFmt w:val="decimal"/>
      <w:pStyle w:val="Numreradrubrik4"/>
      <w:lvlText w:val="%1.%2.%3.%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DB73C4A"/>
    <w:multiLevelType w:val="hybridMultilevel"/>
    <w:tmpl w:val="66227D38"/>
    <w:lvl w:ilvl="0" w:tplc="1974D70C">
      <w:numFmt w:val="bullet"/>
      <w:lvlText w:val="-"/>
      <w:lvlJc w:val="left"/>
      <w:pPr>
        <w:ind w:left="720" w:hanging="360"/>
      </w:pPr>
      <w:rPr>
        <w:rFonts w:ascii="Adobe Caslon Pro" w:eastAsiaTheme="minorEastAsia" w:hAnsi="Adobe Caslon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2C894358"/>
    <w:multiLevelType w:val="multilevel"/>
    <w:tmpl w:val="7C2C14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58F7C2F"/>
    <w:multiLevelType w:val="hybridMultilevel"/>
    <w:tmpl w:val="1396D410"/>
    <w:lvl w:ilvl="0" w:tplc="8C82B772">
      <w:numFmt w:val="bullet"/>
      <w:lvlText w:val="-"/>
      <w:lvlJc w:val="left"/>
      <w:pPr>
        <w:ind w:left="720" w:hanging="360"/>
      </w:pPr>
      <w:rPr>
        <w:rFonts w:ascii="Adobe Caslon Pro" w:eastAsiaTheme="minorEastAsia" w:hAnsi="Adobe Caslon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73A67453"/>
    <w:multiLevelType w:val="multilevel"/>
    <w:tmpl w:val="16D4075C"/>
    <w:lvl w:ilvl="0">
      <w:start w:val="1"/>
      <w:numFmt w:val="decimal"/>
      <w:pStyle w:val="Numreradlista"/>
      <w:lvlText w:val="%1."/>
      <w:lvlJc w:val="left"/>
      <w:pPr>
        <w:ind w:left="360" w:hanging="360"/>
      </w:pPr>
      <w:rPr>
        <w:rFonts w:hint="default"/>
      </w:rPr>
    </w:lvl>
    <w:lvl w:ilvl="1">
      <w:start w:val="1"/>
      <w:numFmt w:val="lowerLetter"/>
      <w:pStyle w:val="Numreradlista2"/>
      <w:lvlText w:val="%2."/>
      <w:lvlJc w:val="left"/>
      <w:pPr>
        <w:ind w:left="720" w:hanging="360"/>
      </w:pPr>
      <w:rPr>
        <w:rFonts w:hint="default"/>
      </w:rPr>
    </w:lvl>
    <w:lvl w:ilvl="2">
      <w:start w:val="1"/>
      <w:numFmt w:val="lowerRoman"/>
      <w:pStyle w:val="Numreradlista3"/>
      <w:lvlText w:val="%3."/>
      <w:lvlJc w:val="left"/>
      <w:pPr>
        <w:ind w:left="1080" w:hanging="360"/>
      </w:pPr>
      <w:rPr>
        <w:rFonts w:hint="default"/>
      </w:rPr>
    </w:lvl>
    <w:lvl w:ilvl="3">
      <w:start w:val="1"/>
      <w:numFmt w:val="decimal"/>
      <w:pStyle w:val="Numreradlista4"/>
      <w:lvlText w:val="%4)"/>
      <w:lvlJc w:val="left"/>
      <w:pPr>
        <w:ind w:left="1440" w:hanging="360"/>
      </w:pPr>
      <w:rPr>
        <w:rFonts w:hint="default"/>
      </w:rPr>
    </w:lvl>
    <w:lvl w:ilvl="4">
      <w:start w:val="1"/>
      <w:numFmt w:val="lowerLetter"/>
      <w:pStyle w:val="Numreradlista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2052420254">
    <w:abstractNumId w:val="15"/>
  </w:num>
  <w:num w:numId="2" w16cid:durableId="339240699">
    <w:abstractNumId w:val="3"/>
  </w:num>
  <w:num w:numId="3" w16cid:durableId="1483348089">
    <w:abstractNumId w:val="2"/>
  </w:num>
  <w:num w:numId="4" w16cid:durableId="795492729">
    <w:abstractNumId w:val="1"/>
  </w:num>
  <w:num w:numId="5" w16cid:durableId="21638516">
    <w:abstractNumId w:val="0"/>
  </w:num>
  <w:num w:numId="6" w16cid:durableId="1731688648">
    <w:abstractNumId w:val="8"/>
  </w:num>
  <w:num w:numId="7" w16cid:durableId="2076659630">
    <w:abstractNumId w:val="7"/>
  </w:num>
  <w:num w:numId="8" w16cid:durableId="378209188">
    <w:abstractNumId w:val="6"/>
  </w:num>
  <w:num w:numId="9" w16cid:durableId="2092970852">
    <w:abstractNumId w:val="5"/>
  </w:num>
  <w:num w:numId="10" w16cid:durableId="378281643">
    <w:abstractNumId w:val="4"/>
  </w:num>
  <w:num w:numId="11" w16cid:durableId="974220885">
    <w:abstractNumId w:val="10"/>
  </w:num>
  <w:num w:numId="12" w16cid:durableId="909929041">
    <w:abstractNumId w:val="8"/>
  </w:num>
  <w:num w:numId="13" w16cid:durableId="7783368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23615820">
    <w:abstractNumId w:val="11"/>
  </w:num>
  <w:num w:numId="15" w16cid:durableId="1070273523">
    <w:abstractNumId w:val="9"/>
  </w:num>
  <w:num w:numId="16" w16cid:durableId="1172993918">
    <w:abstractNumId w:val="13"/>
  </w:num>
  <w:num w:numId="17" w16cid:durableId="1211724655">
    <w:abstractNumId w:val="14"/>
  </w:num>
  <w:num w:numId="18" w16cid:durableId="4977746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AA6"/>
    <w:rsid w:val="00023CF5"/>
    <w:rsid w:val="000304A9"/>
    <w:rsid w:val="00035827"/>
    <w:rsid w:val="000428AA"/>
    <w:rsid w:val="00072AD0"/>
    <w:rsid w:val="00081E07"/>
    <w:rsid w:val="00083807"/>
    <w:rsid w:val="000879D1"/>
    <w:rsid w:val="000927CE"/>
    <w:rsid w:val="000A259F"/>
    <w:rsid w:val="000C60F9"/>
    <w:rsid w:val="000C7DF6"/>
    <w:rsid w:val="000D29F7"/>
    <w:rsid w:val="000D2AA6"/>
    <w:rsid w:val="000D4286"/>
    <w:rsid w:val="000D4909"/>
    <w:rsid w:val="000D787A"/>
    <w:rsid w:val="0010206C"/>
    <w:rsid w:val="00104807"/>
    <w:rsid w:val="00106E6E"/>
    <w:rsid w:val="0011207E"/>
    <w:rsid w:val="00136C6B"/>
    <w:rsid w:val="00142663"/>
    <w:rsid w:val="00186C8B"/>
    <w:rsid w:val="0019680D"/>
    <w:rsid w:val="001A4962"/>
    <w:rsid w:val="001A7D3F"/>
    <w:rsid w:val="001B2002"/>
    <w:rsid w:val="001B4277"/>
    <w:rsid w:val="001B4BB9"/>
    <w:rsid w:val="001E1633"/>
    <w:rsid w:val="002146EC"/>
    <w:rsid w:val="00220B93"/>
    <w:rsid w:val="00222490"/>
    <w:rsid w:val="0023309C"/>
    <w:rsid w:val="002346A2"/>
    <w:rsid w:val="00235637"/>
    <w:rsid w:val="00237D8B"/>
    <w:rsid w:val="00242FE8"/>
    <w:rsid w:val="002521AC"/>
    <w:rsid w:val="00254750"/>
    <w:rsid w:val="002611BD"/>
    <w:rsid w:val="002A223C"/>
    <w:rsid w:val="002B1CEE"/>
    <w:rsid w:val="002D2BFE"/>
    <w:rsid w:val="002F006B"/>
    <w:rsid w:val="002F7366"/>
    <w:rsid w:val="002F7AE0"/>
    <w:rsid w:val="0031065E"/>
    <w:rsid w:val="00313224"/>
    <w:rsid w:val="00315E44"/>
    <w:rsid w:val="00324BC6"/>
    <w:rsid w:val="00336866"/>
    <w:rsid w:val="0035044E"/>
    <w:rsid w:val="0036067A"/>
    <w:rsid w:val="00392649"/>
    <w:rsid w:val="003977E2"/>
    <w:rsid w:val="003A0FEC"/>
    <w:rsid w:val="003B0A24"/>
    <w:rsid w:val="003D1AD5"/>
    <w:rsid w:val="003D3460"/>
    <w:rsid w:val="003F0BD7"/>
    <w:rsid w:val="003F6F19"/>
    <w:rsid w:val="00411FB3"/>
    <w:rsid w:val="0041745F"/>
    <w:rsid w:val="00432FF0"/>
    <w:rsid w:val="004333A3"/>
    <w:rsid w:val="004347DC"/>
    <w:rsid w:val="00435B5D"/>
    <w:rsid w:val="004457CA"/>
    <w:rsid w:val="004539FA"/>
    <w:rsid w:val="00457256"/>
    <w:rsid w:val="004579C9"/>
    <w:rsid w:val="00463F60"/>
    <w:rsid w:val="00466ABB"/>
    <w:rsid w:val="00467EED"/>
    <w:rsid w:val="00472FE4"/>
    <w:rsid w:val="00476DDD"/>
    <w:rsid w:val="00481060"/>
    <w:rsid w:val="00483F66"/>
    <w:rsid w:val="004B2E37"/>
    <w:rsid w:val="004C2083"/>
    <w:rsid w:val="004E08FC"/>
    <w:rsid w:val="004E0B05"/>
    <w:rsid w:val="004E7AE0"/>
    <w:rsid w:val="004F2653"/>
    <w:rsid w:val="004F6E9F"/>
    <w:rsid w:val="0050004A"/>
    <w:rsid w:val="00502996"/>
    <w:rsid w:val="00531996"/>
    <w:rsid w:val="00536D35"/>
    <w:rsid w:val="005377E7"/>
    <w:rsid w:val="005537A8"/>
    <w:rsid w:val="00556BFE"/>
    <w:rsid w:val="00575871"/>
    <w:rsid w:val="00575AFD"/>
    <w:rsid w:val="00586919"/>
    <w:rsid w:val="00594D98"/>
    <w:rsid w:val="005A403A"/>
    <w:rsid w:val="005A5105"/>
    <w:rsid w:val="005A6F62"/>
    <w:rsid w:val="005C4A0C"/>
    <w:rsid w:val="005C6423"/>
    <w:rsid w:val="005E0CDB"/>
    <w:rsid w:val="005E26FA"/>
    <w:rsid w:val="005F2670"/>
    <w:rsid w:val="005F29FB"/>
    <w:rsid w:val="00606B0F"/>
    <w:rsid w:val="006137D6"/>
    <w:rsid w:val="00693ED8"/>
    <w:rsid w:val="00697C2E"/>
    <w:rsid w:val="006A60A8"/>
    <w:rsid w:val="006B3AC6"/>
    <w:rsid w:val="006C0636"/>
    <w:rsid w:val="006C4DA1"/>
    <w:rsid w:val="006E43A5"/>
    <w:rsid w:val="006E6496"/>
    <w:rsid w:val="0070527D"/>
    <w:rsid w:val="007074E0"/>
    <w:rsid w:val="0071650F"/>
    <w:rsid w:val="00737193"/>
    <w:rsid w:val="00766BEC"/>
    <w:rsid w:val="00772B6E"/>
    <w:rsid w:val="00782560"/>
    <w:rsid w:val="007829D2"/>
    <w:rsid w:val="00783074"/>
    <w:rsid w:val="0078522D"/>
    <w:rsid w:val="007A0B53"/>
    <w:rsid w:val="007A0CA3"/>
    <w:rsid w:val="007B634A"/>
    <w:rsid w:val="007C5139"/>
    <w:rsid w:val="007E0199"/>
    <w:rsid w:val="007E16FA"/>
    <w:rsid w:val="007F4411"/>
    <w:rsid w:val="00801BBF"/>
    <w:rsid w:val="00816FA9"/>
    <w:rsid w:val="008215CB"/>
    <w:rsid w:val="00822A22"/>
    <w:rsid w:val="00826C8A"/>
    <w:rsid w:val="00834506"/>
    <w:rsid w:val="00834E7E"/>
    <w:rsid w:val="008574B7"/>
    <w:rsid w:val="00862568"/>
    <w:rsid w:val="00870403"/>
    <w:rsid w:val="00875CBE"/>
    <w:rsid w:val="00894B02"/>
    <w:rsid w:val="008A525C"/>
    <w:rsid w:val="008C5285"/>
    <w:rsid w:val="008D4F31"/>
    <w:rsid w:val="00910C25"/>
    <w:rsid w:val="0091229C"/>
    <w:rsid w:val="009255D9"/>
    <w:rsid w:val="00934D21"/>
    <w:rsid w:val="00934E93"/>
    <w:rsid w:val="00943C26"/>
    <w:rsid w:val="00947BCD"/>
    <w:rsid w:val="00972D16"/>
    <w:rsid w:val="00973775"/>
    <w:rsid w:val="00976057"/>
    <w:rsid w:val="0099293C"/>
    <w:rsid w:val="009B2791"/>
    <w:rsid w:val="009D39A5"/>
    <w:rsid w:val="009D509B"/>
    <w:rsid w:val="009E2801"/>
    <w:rsid w:val="009E6EF9"/>
    <w:rsid w:val="009E7B9D"/>
    <w:rsid w:val="009E7F82"/>
    <w:rsid w:val="00A076D6"/>
    <w:rsid w:val="00A16575"/>
    <w:rsid w:val="00A17B37"/>
    <w:rsid w:val="00A2125B"/>
    <w:rsid w:val="00A23320"/>
    <w:rsid w:val="00A273A8"/>
    <w:rsid w:val="00A27CFE"/>
    <w:rsid w:val="00A51CEF"/>
    <w:rsid w:val="00A51DB8"/>
    <w:rsid w:val="00A57AF5"/>
    <w:rsid w:val="00A6449E"/>
    <w:rsid w:val="00A80C68"/>
    <w:rsid w:val="00A87B49"/>
    <w:rsid w:val="00A96DA2"/>
    <w:rsid w:val="00AA3A34"/>
    <w:rsid w:val="00AA5C9A"/>
    <w:rsid w:val="00AB167A"/>
    <w:rsid w:val="00AB24CA"/>
    <w:rsid w:val="00AB57E2"/>
    <w:rsid w:val="00AD354E"/>
    <w:rsid w:val="00AD5832"/>
    <w:rsid w:val="00AF5B57"/>
    <w:rsid w:val="00B1580D"/>
    <w:rsid w:val="00B30455"/>
    <w:rsid w:val="00B32309"/>
    <w:rsid w:val="00B4285A"/>
    <w:rsid w:val="00B6416A"/>
    <w:rsid w:val="00B71B19"/>
    <w:rsid w:val="00B82C5B"/>
    <w:rsid w:val="00BA0070"/>
    <w:rsid w:val="00BA0C5A"/>
    <w:rsid w:val="00BB48AC"/>
    <w:rsid w:val="00BB7B8B"/>
    <w:rsid w:val="00BC4357"/>
    <w:rsid w:val="00BE0327"/>
    <w:rsid w:val="00BE14C8"/>
    <w:rsid w:val="00BE3F3D"/>
    <w:rsid w:val="00BF1CB9"/>
    <w:rsid w:val="00BF2DAB"/>
    <w:rsid w:val="00BF6B6E"/>
    <w:rsid w:val="00C02681"/>
    <w:rsid w:val="00C079B5"/>
    <w:rsid w:val="00C109FD"/>
    <w:rsid w:val="00C13434"/>
    <w:rsid w:val="00C23138"/>
    <w:rsid w:val="00C4216C"/>
    <w:rsid w:val="00C63DA4"/>
    <w:rsid w:val="00C64D2F"/>
    <w:rsid w:val="00CA3D92"/>
    <w:rsid w:val="00CC149C"/>
    <w:rsid w:val="00CC3124"/>
    <w:rsid w:val="00CC3657"/>
    <w:rsid w:val="00CE4E3C"/>
    <w:rsid w:val="00D01ED2"/>
    <w:rsid w:val="00D02A34"/>
    <w:rsid w:val="00D070FF"/>
    <w:rsid w:val="00D2298A"/>
    <w:rsid w:val="00D4779E"/>
    <w:rsid w:val="00D75BD9"/>
    <w:rsid w:val="00D803F0"/>
    <w:rsid w:val="00D976E3"/>
    <w:rsid w:val="00DD3FBA"/>
    <w:rsid w:val="00DE6348"/>
    <w:rsid w:val="00DF0444"/>
    <w:rsid w:val="00DF19B1"/>
    <w:rsid w:val="00DF42CC"/>
    <w:rsid w:val="00E05BFC"/>
    <w:rsid w:val="00E27515"/>
    <w:rsid w:val="00E33025"/>
    <w:rsid w:val="00E4470E"/>
    <w:rsid w:val="00E47380"/>
    <w:rsid w:val="00E47B72"/>
    <w:rsid w:val="00E50040"/>
    <w:rsid w:val="00E66CA0"/>
    <w:rsid w:val="00E756B2"/>
    <w:rsid w:val="00EB1E30"/>
    <w:rsid w:val="00EB4635"/>
    <w:rsid w:val="00EB60E6"/>
    <w:rsid w:val="00EC5EB1"/>
    <w:rsid w:val="00ED6C6F"/>
    <w:rsid w:val="00EF12F8"/>
    <w:rsid w:val="00EF4E1E"/>
    <w:rsid w:val="00EF58B6"/>
    <w:rsid w:val="00F4778E"/>
    <w:rsid w:val="00F5205D"/>
    <w:rsid w:val="00F61558"/>
    <w:rsid w:val="00F61F0E"/>
    <w:rsid w:val="00F6408C"/>
    <w:rsid w:val="00F67D95"/>
    <w:rsid w:val="00F80016"/>
    <w:rsid w:val="00F94518"/>
    <w:rsid w:val="00FA3C6F"/>
    <w:rsid w:val="00FB1BB6"/>
    <w:rsid w:val="00FB7B36"/>
    <w:rsid w:val="00FC6F9F"/>
    <w:rsid w:val="00FD0F7F"/>
    <w:rsid w:val="00FE5F3F"/>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6521FE"/>
  <w15:chartTrackingRefBased/>
  <w15:docId w15:val="{FABDCBEA-99B5-46AD-9861-88E7412A5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sv-SE" w:eastAsia="zh-CN" w:bidi="ar-SA"/>
      </w:rPr>
    </w:rPrDefault>
    <w:pPrDefault>
      <w:pPr>
        <w:spacing w:after="240" w:line="180" w:lineRule="auto"/>
      </w:pPr>
    </w:pPrDefault>
  </w:docDefaults>
  <w:latentStyles w:defLockedState="0" w:defUIPriority="99" w:defSemiHidden="0" w:defUnhideWhenUsed="0" w:defQFormat="0" w:count="376">
    <w:lsdException w:name="Normal" w:uiPriority="2"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35" w:unhideWhenUsed="1"/>
    <w:lsdException w:name="table of figure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qFormat="1"/>
    <w:lsdException w:name="List 2" w:semiHidden="1"/>
    <w:lsdException w:name="List 3" w:semiHidden="1"/>
    <w:lsdException w:name="List 4" w:semiHidden="1"/>
    <w:lsdException w:name="List 5" w:semiHidden="1"/>
    <w:lsdException w:name="Title" w:uiPriority="10"/>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uiPriority="36"/>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uiPriority="98"/>
    <w:lsdException w:name="Strong" w:uiPriority="22"/>
    <w:lsdException w:name="Emphasis" w:uiPriority="2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Löptext"/>
    <w:qFormat/>
    <w:rsid w:val="00E756B2"/>
    <w:pPr>
      <w:spacing w:after="120" w:line="216" w:lineRule="auto"/>
    </w:pPr>
  </w:style>
  <w:style w:type="paragraph" w:styleId="Rubrik1">
    <w:name w:val="heading 1"/>
    <w:basedOn w:val="Rubrik"/>
    <w:next w:val="Normal"/>
    <w:link w:val="Rubrik1Char"/>
    <w:uiPriority w:val="9"/>
    <w:qFormat/>
    <w:rsid w:val="004E7AE0"/>
    <w:pPr>
      <w:spacing w:before="0"/>
    </w:pPr>
    <w:rPr>
      <w:rFonts w:ascii="Arial Bold" w:hAnsi="Arial Bold"/>
      <w:bCs/>
      <w:sz w:val="44"/>
    </w:rPr>
  </w:style>
  <w:style w:type="paragraph" w:styleId="Rubrik2">
    <w:name w:val="heading 2"/>
    <w:basedOn w:val="Rubrik1"/>
    <w:next w:val="Normal"/>
    <w:link w:val="Rubrik2Char"/>
    <w:uiPriority w:val="9"/>
    <w:qFormat/>
    <w:rsid w:val="004E7AE0"/>
    <w:pPr>
      <w:spacing w:before="360" w:after="0"/>
      <w:outlineLvl w:val="1"/>
    </w:pPr>
    <w:rPr>
      <w:bCs w:val="0"/>
      <w:sz w:val="32"/>
    </w:rPr>
  </w:style>
  <w:style w:type="paragraph" w:styleId="Rubrik3">
    <w:name w:val="heading 3"/>
    <w:basedOn w:val="Rubrik2"/>
    <w:next w:val="Normal"/>
    <w:link w:val="Rubrik3Char"/>
    <w:uiPriority w:val="9"/>
    <w:qFormat/>
    <w:rsid w:val="004E7AE0"/>
    <w:pPr>
      <w:spacing w:before="280" w:after="40"/>
      <w:outlineLvl w:val="2"/>
    </w:pPr>
    <w:rPr>
      <w:sz w:val="24"/>
      <w:szCs w:val="24"/>
    </w:rPr>
  </w:style>
  <w:style w:type="paragraph" w:styleId="Rubrik4">
    <w:name w:val="heading 4"/>
    <w:basedOn w:val="Rubrik3"/>
    <w:next w:val="Normal"/>
    <w:link w:val="Rubrik4Char"/>
    <w:uiPriority w:val="9"/>
    <w:qFormat/>
    <w:rsid w:val="004E7AE0"/>
    <w:pPr>
      <w:outlineLvl w:val="3"/>
    </w:pPr>
    <w:rPr>
      <w:rFonts w:ascii="Arial" w:hAnsi="Arial"/>
      <w:iCs/>
      <w:color w:val="auto"/>
      <w:sz w:val="20"/>
    </w:rPr>
  </w:style>
  <w:style w:type="paragraph" w:styleId="Rubrik5">
    <w:name w:val="heading 5"/>
    <w:basedOn w:val="Normal"/>
    <w:next w:val="Normal"/>
    <w:link w:val="Rubrik5Char"/>
    <w:uiPriority w:val="9"/>
    <w:rsid w:val="00315E44"/>
    <w:pPr>
      <w:spacing w:before="280" w:after="40"/>
      <w:outlineLvl w:val="4"/>
    </w:pPr>
    <w:rPr>
      <w:rFonts w:ascii="Arial" w:hAnsi="Arial"/>
      <w:b/>
      <w:sz w:val="20"/>
    </w:rPr>
  </w:style>
  <w:style w:type="paragraph" w:styleId="Rubrik6">
    <w:name w:val="heading 6"/>
    <w:basedOn w:val="Rubrik5"/>
    <w:next w:val="Normal"/>
    <w:link w:val="Rubrik6Char"/>
    <w:uiPriority w:val="9"/>
    <w:semiHidden/>
    <w:rsid w:val="00A16575"/>
    <w:pPr>
      <w:outlineLvl w:val="5"/>
    </w:pPr>
    <w:rPr>
      <w:bCs/>
      <w:iCs/>
    </w:rPr>
  </w:style>
  <w:style w:type="paragraph" w:styleId="Rubrik7">
    <w:name w:val="heading 7"/>
    <w:basedOn w:val="Rubrik6"/>
    <w:next w:val="Normal"/>
    <w:link w:val="Rubrik7Char"/>
    <w:uiPriority w:val="9"/>
    <w:semiHidden/>
    <w:rsid w:val="00A16575"/>
    <w:pPr>
      <w:outlineLvl w:val="6"/>
    </w:pPr>
    <w:rPr>
      <w:iCs w:val="0"/>
    </w:rPr>
  </w:style>
  <w:style w:type="paragraph" w:styleId="Rubrik8">
    <w:name w:val="heading 8"/>
    <w:basedOn w:val="Rubrik7"/>
    <w:next w:val="Normal"/>
    <w:link w:val="Rubrik8Char"/>
    <w:uiPriority w:val="9"/>
    <w:semiHidden/>
    <w:rsid w:val="00934D21"/>
    <w:pPr>
      <w:outlineLvl w:val="7"/>
    </w:pPr>
    <w:rPr>
      <w:bCs w:val="0"/>
    </w:rPr>
  </w:style>
  <w:style w:type="paragraph" w:styleId="Rubrik9">
    <w:name w:val="heading 9"/>
    <w:basedOn w:val="Rubrik8"/>
    <w:next w:val="Normal"/>
    <w:link w:val="Rubrik9Char"/>
    <w:uiPriority w:val="9"/>
    <w:semiHidden/>
    <w:rsid w:val="00934D21"/>
    <w:pPr>
      <w:outlineLvl w:val="8"/>
    </w:pPr>
    <w:rPr>
      <w:i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4E7AE0"/>
    <w:rPr>
      <w:rFonts w:ascii="Arial Bold" w:eastAsiaTheme="majorEastAsia" w:hAnsi="Arial Bold" w:cstheme="majorBidi"/>
      <w:b/>
      <w:bCs/>
      <w:color w:val="0070A7" w:themeColor="accent1"/>
      <w:sz w:val="44"/>
      <w:szCs w:val="28"/>
    </w:rPr>
  </w:style>
  <w:style w:type="character" w:customStyle="1" w:styleId="Rubrik2Char">
    <w:name w:val="Rubrik 2 Char"/>
    <w:basedOn w:val="Standardstycketeckensnitt"/>
    <w:link w:val="Rubrik2"/>
    <w:uiPriority w:val="9"/>
    <w:rsid w:val="004E7AE0"/>
    <w:rPr>
      <w:rFonts w:ascii="Arial Bold" w:eastAsiaTheme="majorEastAsia" w:hAnsi="Arial Bold" w:cstheme="majorBidi"/>
      <w:b/>
      <w:color w:val="0070A7" w:themeColor="accent1"/>
      <w:sz w:val="32"/>
      <w:szCs w:val="28"/>
    </w:rPr>
  </w:style>
  <w:style w:type="character" w:customStyle="1" w:styleId="Rubrik3Char">
    <w:name w:val="Rubrik 3 Char"/>
    <w:basedOn w:val="Standardstycketeckensnitt"/>
    <w:link w:val="Rubrik3"/>
    <w:uiPriority w:val="9"/>
    <w:rsid w:val="004E7AE0"/>
    <w:rPr>
      <w:rFonts w:ascii="Arial Bold" w:eastAsiaTheme="majorEastAsia" w:hAnsi="Arial Bold" w:cstheme="majorBidi"/>
      <w:b/>
      <w:color w:val="0070A7" w:themeColor="accent1"/>
    </w:rPr>
  </w:style>
  <w:style w:type="character" w:customStyle="1" w:styleId="Rubrik4Char">
    <w:name w:val="Rubrik 4 Char"/>
    <w:basedOn w:val="Standardstycketeckensnitt"/>
    <w:link w:val="Rubrik4"/>
    <w:uiPriority w:val="9"/>
    <w:rsid w:val="004E7AE0"/>
    <w:rPr>
      <w:rFonts w:ascii="Arial" w:eastAsiaTheme="majorEastAsia" w:hAnsi="Arial" w:cstheme="majorBidi"/>
      <w:b/>
      <w:iCs/>
      <w:sz w:val="20"/>
    </w:rPr>
  </w:style>
  <w:style w:type="character" w:customStyle="1" w:styleId="Rubrik5Char">
    <w:name w:val="Rubrik 5 Char"/>
    <w:basedOn w:val="Standardstycketeckensnitt"/>
    <w:link w:val="Rubrik5"/>
    <w:uiPriority w:val="9"/>
    <w:rsid w:val="00315E44"/>
    <w:rPr>
      <w:rFonts w:ascii="Arial" w:hAnsi="Arial"/>
      <w:b/>
      <w:sz w:val="20"/>
    </w:rPr>
  </w:style>
  <w:style w:type="character" w:customStyle="1" w:styleId="Rubrik6Char">
    <w:name w:val="Rubrik 6 Char"/>
    <w:basedOn w:val="Standardstycketeckensnitt"/>
    <w:link w:val="Rubrik6"/>
    <w:uiPriority w:val="9"/>
    <w:semiHidden/>
    <w:rsid w:val="00A6449E"/>
    <w:rPr>
      <w:rFonts w:asciiTheme="majorHAnsi" w:eastAsiaTheme="majorEastAsia" w:hAnsiTheme="majorHAnsi" w:cstheme="majorBidi"/>
      <w:bCs/>
      <w:szCs w:val="24"/>
    </w:rPr>
  </w:style>
  <w:style w:type="character" w:customStyle="1" w:styleId="Rubrik7Char">
    <w:name w:val="Rubrik 7 Char"/>
    <w:basedOn w:val="Standardstycketeckensnitt"/>
    <w:link w:val="Rubrik7"/>
    <w:uiPriority w:val="9"/>
    <w:semiHidden/>
    <w:rsid w:val="00A6449E"/>
    <w:rPr>
      <w:rFonts w:asciiTheme="majorHAnsi" w:eastAsiaTheme="majorEastAsia" w:hAnsiTheme="majorHAnsi" w:cstheme="majorBidi"/>
      <w:bCs/>
      <w:iCs/>
      <w:szCs w:val="24"/>
    </w:rPr>
  </w:style>
  <w:style w:type="character" w:customStyle="1" w:styleId="Rubrik8Char">
    <w:name w:val="Rubrik 8 Char"/>
    <w:basedOn w:val="Standardstycketeckensnitt"/>
    <w:link w:val="Rubrik8"/>
    <w:uiPriority w:val="9"/>
    <w:semiHidden/>
    <w:rsid w:val="00A6449E"/>
    <w:rPr>
      <w:rFonts w:asciiTheme="majorHAnsi" w:eastAsiaTheme="majorEastAsia" w:hAnsiTheme="majorHAnsi" w:cstheme="majorBidi"/>
      <w:iCs/>
      <w:szCs w:val="24"/>
    </w:rPr>
  </w:style>
  <w:style w:type="character" w:customStyle="1" w:styleId="Rubrik9Char">
    <w:name w:val="Rubrik 9 Char"/>
    <w:basedOn w:val="Standardstycketeckensnitt"/>
    <w:link w:val="Rubrik9"/>
    <w:uiPriority w:val="9"/>
    <w:semiHidden/>
    <w:rsid w:val="00A6449E"/>
    <w:rPr>
      <w:rFonts w:asciiTheme="majorHAnsi" w:eastAsiaTheme="majorEastAsia" w:hAnsiTheme="majorHAnsi" w:cstheme="majorBidi"/>
      <w:szCs w:val="24"/>
    </w:rPr>
  </w:style>
  <w:style w:type="paragraph" w:styleId="Beskrivning">
    <w:name w:val="caption"/>
    <w:basedOn w:val="Normal"/>
    <w:next w:val="Normal"/>
    <w:uiPriority w:val="99"/>
    <w:rsid w:val="005F29FB"/>
    <w:rPr>
      <w:b/>
      <w:bCs/>
      <w:sz w:val="18"/>
      <w:szCs w:val="18"/>
    </w:rPr>
  </w:style>
  <w:style w:type="paragraph" w:styleId="Rubrik">
    <w:name w:val="Title"/>
    <w:basedOn w:val="Normal"/>
    <w:next w:val="Normal"/>
    <w:link w:val="RubrikChar"/>
    <w:uiPriority w:val="34"/>
    <w:rsid w:val="004C2083"/>
    <w:pPr>
      <w:keepNext/>
      <w:keepLines/>
      <w:spacing w:before="600" w:line="288" w:lineRule="auto"/>
      <w:contextualSpacing/>
      <w:outlineLvl w:val="0"/>
    </w:pPr>
    <w:rPr>
      <w:rFonts w:asciiTheme="majorHAnsi" w:eastAsiaTheme="majorEastAsia" w:hAnsiTheme="majorHAnsi" w:cstheme="majorBidi"/>
      <w:b/>
      <w:color w:val="0070A7" w:themeColor="accent1"/>
      <w:sz w:val="50"/>
      <w:szCs w:val="28"/>
    </w:rPr>
  </w:style>
  <w:style w:type="character" w:customStyle="1" w:styleId="RubrikChar">
    <w:name w:val="Rubrik Char"/>
    <w:basedOn w:val="Standardstycketeckensnitt"/>
    <w:link w:val="Rubrik"/>
    <w:uiPriority w:val="34"/>
    <w:rsid w:val="004C2083"/>
    <w:rPr>
      <w:rFonts w:asciiTheme="majorHAnsi" w:eastAsiaTheme="majorEastAsia" w:hAnsiTheme="majorHAnsi" w:cstheme="majorBidi"/>
      <w:b/>
      <w:color w:val="0070A7" w:themeColor="accent1"/>
      <w:sz w:val="50"/>
      <w:szCs w:val="28"/>
    </w:rPr>
  </w:style>
  <w:style w:type="paragraph" w:styleId="Underrubrik">
    <w:name w:val="Subtitle"/>
    <w:basedOn w:val="Rubrik"/>
    <w:next w:val="Normal"/>
    <w:link w:val="UnderrubrikChar"/>
    <w:uiPriority w:val="35"/>
    <w:rsid w:val="004C2083"/>
    <w:pPr>
      <w:numPr>
        <w:ilvl w:val="1"/>
      </w:numPr>
    </w:pPr>
    <w:rPr>
      <w:b w:val="0"/>
      <w:caps/>
      <w:sz w:val="24"/>
      <w:szCs w:val="24"/>
    </w:rPr>
  </w:style>
  <w:style w:type="character" w:customStyle="1" w:styleId="UnderrubrikChar">
    <w:name w:val="Underrubrik Char"/>
    <w:basedOn w:val="Standardstycketeckensnitt"/>
    <w:link w:val="Underrubrik"/>
    <w:uiPriority w:val="35"/>
    <w:rsid w:val="004C2083"/>
    <w:rPr>
      <w:rFonts w:asciiTheme="majorHAnsi" w:eastAsiaTheme="majorEastAsia" w:hAnsiTheme="majorHAnsi" w:cstheme="majorBidi"/>
      <w:caps/>
      <w:color w:val="0070A7" w:themeColor="accent1"/>
      <w:sz w:val="24"/>
      <w:szCs w:val="24"/>
    </w:rPr>
  </w:style>
  <w:style w:type="character" w:styleId="Stark">
    <w:name w:val="Strong"/>
    <w:basedOn w:val="Standardstycketeckensnitt"/>
    <w:uiPriority w:val="22"/>
    <w:semiHidden/>
    <w:rsid w:val="005F29FB"/>
    <w:rPr>
      <w:b/>
      <w:bCs/>
      <w:color w:val="auto"/>
    </w:rPr>
  </w:style>
  <w:style w:type="character" w:styleId="Betoning">
    <w:name w:val="Emphasis"/>
    <w:basedOn w:val="Standardstycketeckensnitt"/>
    <w:uiPriority w:val="20"/>
    <w:semiHidden/>
    <w:rsid w:val="005F29FB"/>
    <w:rPr>
      <w:i/>
      <w:iCs/>
      <w:color w:val="auto"/>
    </w:rPr>
  </w:style>
  <w:style w:type="paragraph" w:styleId="Ingetavstnd">
    <w:name w:val="No Spacing"/>
    <w:link w:val="IngetavstndChar"/>
    <w:uiPriority w:val="1"/>
    <w:rsid w:val="00943C26"/>
    <w:pPr>
      <w:spacing w:after="0" w:line="240" w:lineRule="auto"/>
    </w:pPr>
  </w:style>
  <w:style w:type="paragraph" w:styleId="Citat">
    <w:name w:val="Quote"/>
    <w:basedOn w:val="Normal"/>
    <w:next w:val="Normal"/>
    <w:link w:val="CitatChar"/>
    <w:uiPriority w:val="29"/>
    <w:semiHidden/>
    <w:rsid w:val="005F29FB"/>
    <w:pPr>
      <w:spacing w:before="200" w:line="264" w:lineRule="auto"/>
      <w:ind w:left="864" w:right="864"/>
      <w:jc w:val="center"/>
    </w:pPr>
    <w:rPr>
      <w:rFonts w:asciiTheme="majorHAnsi" w:eastAsiaTheme="majorEastAsia" w:hAnsiTheme="majorHAnsi" w:cstheme="majorBidi"/>
      <w:i/>
      <w:iCs/>
    </w:rPr>
  </w:style>
  <w:style w:type="character" w:customStyle="1" w:styleId="CitatChar">
    <w:name w:val="Citat Char"/>
    <w:basedOn w:val="Standardstycketeckensnitt"/>
    <w:link w:val="Citat"/>
    <w:uiPriority w:val="29"/>
    <w:semiHidden/>
    <w:rsid w:val="005F29FB"/>
    <w:rPr>
      <w:rFonts w:asciiTheme="majorHAnsi" w:eastAsiaTheme="majorEastAsia" w:hAnsiTheme="majorHAnsi" w:cstheme="majorBidi"/>
      <w:i/>
      <w:iCs/>
      <w:sz w:val="24"/>
      <w:szCs w:val="24"/>
    </w:rPr>
  </w:style>
  <w:style w:type="paragraph" w:styleId="Starktcitat">
    <w:name w:val="Intense Quote"/>
    <w:basedOn w:val="Normal"/>
    <w:next w:val="Normal"/>
    <w:link w:val="StarktcitatChar"/>
    <w:uiPriority w:val="30"/>
    <w:semiHidden/>
    <w:rsid w:val="005F29FB"/>
    <w:pPr>
      <w:spacing w:before="100" w:beforeAutospacing="1"/>
      <w:ind w:left="936" w:right="936"/>
      <w:jc w:val="center"/>
    </w:pPr>
    <w:rPr>
      <w:rFonts w:asciiTheme="majorHAnsi" w:eastAsiaTheme="majorEastAsia" w:hAnsiTheme="majorHAnsi" w:cstheme="majorBidi"/>
      <w:sz w:val="26"/>
      <w:szCs w:val="26"/>
    </w:rPr>
  </w:style>
  <w:style w:type="character" w:customStyle="1" w:styleId="StarktcitatChar">
    <w:name w:val="Starkt citat Char"/>
    <w:basedOn w:val="Standardstycketeckensnitt"/>
    <w:link w:val="Starktcitat"/>
    <w:uiPriority w:val="30"/>
    <w:semiHidden/>
    <w:rsid w:val="005F29FB"/>
    <w:rPr>
      <w:rFonts w:asciiTheme="majorHAnsi" w:eastAsiaTheme="majorEastAsia" w:hAnsiTheme="majorHAnsi" w:cstheme="majorBidi"/>
      <w:sz w:val="26"/>
      <w:szCs w:val="26"/>
    </w:rPr>
  </w:style>
  <w:style w:type="character" w:styleId="Diskretbetoning">
    <w:name w:val="Subtle Emphasis"/>
    <w:basedOn w:val="Standardstycketeckensnitt"/>
    <w:uiPriority w:val="19"/>
    <w:semiHidden/>
    <w:rsid w:val="005F29FB"/>
    <w:rPr>
      <w:i/>
      <w:iCs/>
      <w:color w:val="auto"/>
    </w:rPr>
  </w:style>
  <w:style w:type="character" w:styleId="Starkbetoning">
    <w:name w:val="Intense Emphasis"/>
    <w:basedOn w:val="Standardstycketeckensnitt"/>
    <w:uiPriority w:val="21"/>
    <w:semiHidden/>
    <w:rsid w:val="005F29FB"/>
    <w:rPr>
      <w:b/>
      <w:bCs/>
      <w:i/>
      <w:iCs/>
      <w:color w:val="auto"/>
    </w:rPr>
  </w:style>
  <w:style w:type="character" w:styleId="Diskretreferens">
    <w:name w:val="Subtle Reference"/>
    <w:basedOn w:val="Standardstycketeckensnitt"/>
    <w:uiPriority w:val="31"/>
    <w:semiHidden/>
    <w:rsid w:val="005F29FB"/>
    <w:rPr>
      <w:smallCaps/>
      <w:color w:val="auto"/>
      <w:u w:val="single" w:color="7F7F7F" w:themeColor="text1" w:themeTint="80"/>
    </w:rPr>
  </w:style>
  <w:style w:type="character" w:styleId="Starkreferens">
    <w:name w:val="Intense Reference"/>
    <w:basedOn w:val="Standardstycketeckensnitt"/>
    <w:uiPriority w:val="32"/>
    <w:semiHidden/>
    <w:rsid w:val="005F29FB"/>
    <w:rPr>
      <w:b/>
      <w:bCs/>
      <w:smallCaps/>
      <w:color w:val="auto"/>
      <w:u w:val="single"/>
    </w:rPr>
  </w:style>
  <w:style w:type="character" w:styleId="Bokenstitel">
    <w:name w:val="Book Title"/>
    <w:basedOn w:val="Standardstycketeckensnitt"/>
    <w:uiPriority w:val="33"/>
    <w:semiHidden/>
    <w:rsid w:val="005F29FB"/>
    <w:rPr>
      <w:b/>
      <w:bCs/>
      <w:smallCaps/>
      <w:color w:val="auto"/>
    </w:rPr>
  </w:style>
  <w:style w:type="paragraph" w:styleId="Innehllsfrteckningsrubrik">
    <w:name w:val="TOC Heading"/>
    <w:basedOn w:val="Rubrik1"/>
    <w:next w:val="Normal"/>
    <w:uiPriority w:val="38"/>
    <w:rsid w:val="00A6449E"/>
    <w:pPr>
      <w:outlineLvl w:val="9"/>
    </w:pPr>
  </w:style>
  <w:style w:type="paragraph" w:styleId="Innehll1">
    <w:name w:val="toc 1"/>
    <w:basedOn w:val="Normal"/>
    <w:next w:val="Normal"/>
    <w:uiPriority w:val="39"/>
    <w:rsid w:val="00693ED8"/>
    <w:pPr>
      <w:tabs>
        <w:tab w:val="right" w:leader="dot" w:pos="9062"/>
      </w:tabs>
      <w:spacing w:after="100"/>
      <w:ind w:left="425" w:hanging="425"/>
    </w:pPr>
    <w:rPr>
      <w:noProof/>
      <w:lang w:eastAsia="sv-SE"/>
    </w:rPr>
  </w:style>
  <w:style w:type="paragraph" w:styleId="Innehll2">
    <w:name w:val="toc 2"/>
    <w:basedOn w:val="Normal"/>
    <w:next w:val="Normal"/>
    <w:uiPriority w:val="39"/>
    <w:rsid w:val="00693ED8"/>
    <w:pPr>
      <w:tabs>
        <w:tab w:val="right" w:leader="dot" w:pos="9062"/>
      </w:tabs>
      <w:spacing w:after="100"/>
      <w:ind w:left="850" w:hanging="425"/>
    </w:pPr>
    <w:rPr>
      <w:noProof/>
    </w:rPr>
  </w:style>
  <w:style w:type="paragraph" w:styleId="Innehll3">
    <w:name w:val="toc 3"/>
    <w:basedOn w:val="Normal"/>
    <w:next w:val="Normal"/>
    <w:uiPriority w:val="39"/>
    <w:rsid w:val="00693ED8"/>
    <w:pPr>
      <w:tabs>
        <w:tab w:val="right" w:leader="dot" w:pos="9062"/>
      </w:tabs>
      <w:spacing w:after="100"/>
      <w:ind w:left="1276" w:hanging="425"/>
    </w:pPr>
    <w:rPr>
      <w:noProof/>
    </w:rPr>
  </w:style>
  <w:style w:type="paragraph" w:styleId="Innehll4">
    <w:name w:val="toc 4"/>
    <w:basedOn w:val="Normal"/>
    <w:next w:val="Normal"/>
    <w:uiPriority w:val="39"/>
    <w:semiHidden/>
    <w:rsid w:val="00972D16"/>
    <w:pPr>
      <w:spacing w:after="100"/>
      <w:ind w:left="1276"/>
    </w:pPr>
  </w:style>
  <w:style w:type="paragraph" w:styleId="Innehll5">
    <w:name w:val="toc 5"/>
    <w:basedOn w:val="Normal"/>
    <w:next w:val="Normal"/>
    <w:uiPriority w:val="39"/>
    <w:semiHidden/>
    <w:rsid w:val="00972D16"/>
    <w:pPr>
      <w:spacing w:after="100"/>
      <w:ind w:left="1701"/>
    </w:pPr>
  </w:style>
  <w:style w:type="paragraph" w:styleId="Innehll6">
    <w:name w:val="toc 6"/>
    <w:basedOn w:val="Normal"/>
    <w:next w:val="Normal"/>
    <w:uiPriority w:val="39"/>
    <w:semiHidden/>
    <w:rsid w:val="00972D16"/>
    <w:pPr>
      <w:spacing w:after="100"/>
      <w:ind w:left="2126"/>
    </w:pPr>
  </w:style>
  <w:style w:type="paragraph" w:styleId="Innehll7">
    <w:name w:val="toc 7"/>
    <w:basedOn w:val="Normal"/>
    <w:next w:val="Normal"/>
    <w:uiPriority w:val="39"/>
    <w:semiHidden/>
    <w:rsid w:val="00972D16"/>
    <w:pPr>
      <w:spacing w:after="100"/>
      <w:ind w:left="2552"/>
    </w:pPr>
  </w:style>
  <w:style w:type="paragraph" w:styleId="Innehll8">
    <w:name w:val="toc 8"/>
    <w:basedOn w:val="Normal"/>
    <w:next w:val="Normal"/>
    <w:uiPriority w:val="39"/>
    <w:semiHidden/>
    <w:rsid w:val="00972D16"/>
    <w:pPr>
      <w:spacing w:after="100"/>
      <w:ind w:left="2977"/>
    </w:pPr>
  </w:style>
  <w:style w:type="paragraph" w:styleId="Innehll9">
    <w:name w:val="toc 9"/>
    <w:basedOn w:val="Normal"/>
    <w:next w:val="Normal"/>
    <w:uiPriority w:val="39"/>
    <w:semiHidden/>
    <w:rsid w:val="00972D16"/>
    <w:pPr>
      <w:spacing w:after="100"/>
      <w:ind w:left="3402"/>
    </w:pPr>
  </w:style>
  <w:style w:type="paragraph" w:styleId="Sidhuvud">
    <w:name w:val="header"/>
    <w:basedOn w:val="Normal"/>
    <w:link w:val="SidhuvudChar"/>
    <w:uiPriority w:val="99"/>
    <w:rsid w:val="00C64D2F"/>
    <w:pPr>
      <w:keepNext/>
      <w:keepLines/>
      <w:spacing w:after="0" w:line="264" w:lineRule="auto"/>
      <w:jc w:val="right"/>
    </w:pPr>
    <w:rPr>
      <w:rFonts w:ascii="Arial" w:hAnsi="Arial"/>
      <w:sz w:val="20"/>
    </w:rPr>
  </w:style>
  <w:style w:type="character" w:customStyle="1" w:styleId="SidhuvudChar">
    <w:name w:val="Sidhuvud Char"/>
    <w:basedOn w:val="Standardstycketeckensnitt"/>
    <w:link w:val="Sidhuvud"/>
    <w:uiPriority w:val="99"/>
    <w:rsid w:val="00C64D2F"/>
    <w:rPr>
      <w:rFonts w:ascii="Arial" w:hAnsi="Arial"/>
      <w:sz w:val="20"/>
    </w:rPr>
  </w:style>
  <w:style w:type="paragraph" w:styleId="Sidfot">
    <w:name w:val="footer"/>
    <w:basedOn w:val="Normal"/>
    <w:link w:val="SidfotChar"/>
    <w:uiPriority w:val="99"/>
    <w:rsid w:val="00C64D2F"/>
    <w:pPr>
      <w:tabs>
        <w:tab w:val="center" w:pos="4536"/>
        <w:tab w:val="right" w:pos="9072"/>
      </w:tabs>
      <w:spacing w:before="40" w:after="0" w:line="264" w:lineRule="auto"/>
    </w:pPr>
    <w:rPr>
      <w:rFonts w:asciiTheme="majorHAnsi" w:hAnsiTheme="majorHAnsi"/>
      <w:sz w:val="18"/>
    </w:rPr>
  </w:style>
  <w:style w:type="character" w:customStyle="1" w:styleId="SidfotChar">
    <w:name w:val="Sidfot Char"/>
    <w:basedOn w:val="Standardstycketeckensnitt"/>
    <w:link w:val="Sidfot"/>
    <w:uiPriority w:val="99"/>
    <w:rsid w:val="00C64D2F"/>
    <w:rPr>
      <w:rFonts w:asciiTheme="majorHAnsi" w:hAnsiTheme="majorHAnsi"/>
      <w:sz w:val="18"/>
    </w:rPr>
  </w:style>
  <w:style w:type="paragraph" w:styleId="Punktlista">
    <w:name w:val="List Bullet"/>
    <w:basedOn w:val="Normal"/>
    <w:uiPriority w:val="24"/>
    <w:qFormat/>
    <w:rsid w:val="004E7AE0"/>
    <w:pPr>
      <w:numPr>
        <w:numId w:val="6"/>
      </w:numPr>
      <w:spacing w:after="80"/>
      <w:ind w:left="357" w:hanging="357"/>
      <w:contextualSpacing/>
    </w:pPr>
  </w:style>
  <w:style w:type="paragraph" w:styleId="Numreradlista">
    <w:name w:val="List Number"/>
    <w:basedOn w:val="Normal"/>
    <w:uiPriority w:val="25"/>
    <w:qFormat/>
    <w:rsid w:val="00D4779E"/>
    <w:pPr>
      <w:numPr>
        <w:numId w:val="1"/>
      </w:numPr>
      <w:spacing w:after="80"/>
      <w:ind w:left="357" w:hanging="357"/>
      <w:contextualSpacing/>
    </w:pPr>
  </w:style>
  <w:style w:type="paragraph" w:styleId="Fotnotstext">
    <w:name w:val="footnote text"/>
    <w:basedOn w:val="Normal"/>
    <w:link w:val="FotnotstextChar"/>
    <w:uiPriority w:val="99"/>
    <w:rsid w:val="00783074"/>
    <w:pPr>
      <w:spacing w:line="240" w:lineRule="auto"/>
      <w:ind w:left="142" w:hanging="142"/>
    </w:pPr>
    <w:rPr>
      <w:sz w:val="16"/>
      <w:szCs w:val="20"/>
    </w:rPr>
  </w:style>
  <w:style w:type="character" w:customStyle="1" w:styleId="FotnotstextChar">
    <w:name w:val="Fotnotstext Char"/>
    <w:basedOn w:val="Standardstycketeckensnitt"/>
    <w:link w:val="Fotnotstext"/>
    <w:uiPriority w:val="99"/>
    <w:rsid w:val="00783074"/>
    <w:rPr>
      <w:sz w:val="16"/>
      <w:szCs w:val="20"/>
    </w:rPr>
  </w:style>
  <w:style w:type="character" w:styleId="Fotnotsreferens">
    <w:name w:val="footnote reference"/>
    <w:basedOn w:val="Standardstycketeckensnitt"/>
    <w:uiPriority w:val="99"/>
    <w:rsid w:val="00AD5832"/>
    <w:rPr>
      <w:vertAlign w:val="superscript"/>
    </w:rPr>
  </w:style>
  <w:style w:type="table" w:styleId="Tabellrutnt">
    <w:name w:val="Table Grid"/>
    <w:basedOn w:val="Normaltabell"/>
    <w:uiPriority w:val="39"/>
    <w:rsid w:val="009760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iPriority w:val="99"/>
    <w:rsid w:val="00976057"/>
    <w:rPr>
      <w:color w:val="0070A7" w:themeColor="hyperlink"/>
      <w:u w:val="single"/>
    </w:rPr>
  </w:style>
  <w:style w:type="paragraph" w:styleId="Liststycke">
    <w:name w:val="List Paragraph"/>
    <w:basedOn w:val="Normal"/>
    <w:uiPriority w:val="34"/>
    <w:semiHidden/>
    <w:rsid w:val="00481060"/>
    <w:pPr>
      <w:ind w:left="720"/>
      <w:contextualSpacing/>
    </w:pPr>
  </w:style>
  <w:style w:type="paragraph" w:styleId="Numreradlista2">
    <w:name w:val="List Number 2"/>
    <w:basedOn w:val="Numreradlista"/>
    <w:uiPriority w:val="25"/>
    <w:rsid w:val="009E7F82"/>
    <w:pPr>
      <w:numPr>
        <w:ilvl w:val="1"/>
      </w:numPr>
    </w:pPr>
  </w:style>
  <w:style w:type="paragraph" w:styleId="Numreradlista3">
    <w:name w:val="List Number 3"/>
    <w:basedOn w:val="Numreradlista2"/>
    <w:uiPriority w:val="25"/>
    <w:rsid w:val="009E7F82"/>
    <w:pPr>
      <w:numPr>
        <w:ilvl w:val="2"/>
      </w:numPr>
    </w:pPr>
  </w:style>
  <w:style w:type="paragraph" w:styleId="Numreradlista4">
    <w:name w:val="List Number 4"/>
    <w:basedOn w:val="Numreradlista3"/>
    <w:uiPriority w:val="25"/>
    <w:semiHidden/>
    <w:rsid w:val="009E7F82"/>
    <w:pPr>
      <w:numPr>
        <w:ilvl w:val="3"/>
      </w:numPr>
    </w:pPr>
  </w:style>
  <w:style w:type="paragraph" w:styleId="Numreradlista5">
    <w:name w:val="List Number 5"/>
    <w:basedOn w:val="Numreradlista4"/>
    <w:uiPriority w:val="25"/>
    <w:semiHidden/>
    <w:rsid w:val="009E7F82"/>
    <w:pPr>
      <w:numPr>
        <w:ilvl w:val="4"/>
      </w:numPr>
    </w:pPr>
  </w:style>
  <w:style w:type="paragraph" w:styleId="Punktlista2">
    <w:name w:val="List Bullet 2"/>
    <w:basedOn w:val="Punktlista"/>
    <w:uiPriority w:val="24"/>
    <w:rsid w:val="009E7F82"/>
    <w:pPr>
      <w:numPr>
        <w:ilvl w:val="1"/>
      </w:numPr>
    </w:pPr>
  </w:style>
  <w:style w:type="paragraph" w:styleId="Punktlista3">
    <w:name w:val="List Bullet 3"/>
    <w:basedOn w:val="Punktlista2"/>
    <w:uiPriority w:val="24"/>
    <w:rsid w:val="009E7F82"/>
    <w:pPr>
      <w:numPr>
        <w:ilvl w:val="2"/>
      </w:numPr>
    </w:pPr>
  </w:style>
  <w:style w:type="paragraph" w:styleId="Punktlista4">
    <w:name w:val="List Bullet 4"/>
    <w:basedOn w:val="Punktlista3"/>
    <w:uiPriority w:val="24"/>
    <w:semiHidden/>
    <w:rsid w:val="009E7F82"/>
    <w:pPr>
      <w:numPr>
        <w:ilvl w:val="3"/>
      </w:numPr>
    </w:pPr>
  </w:style>
  <w:style w:type="paragraph" w:styleId="Punktlista5">
    <w:name w:val="List Bullet 5"/>
    <w:basedOn w:val="Punktlista4"/>
    <w:uiPriority w:val="24"/>
    <w:semiHidden/>
    <w:rsid w:val="009E7F82"/>
    <w:pPr>
      <w:numPr>
        <w:ilvl w:val="4"/>
      </w:numPr>
    </w:pPr>
  </w:style>
  <w:style w:type="paragraph" w:styleId="Slutnotstext">
    <w:name w:val="endnote text"/>
    <w:basedOn w:val="Normal"/>
    <w:link w:val="SlutnotstextChar"/>
    <w:uiPriority w:val="99"/>
    <w:unhideWhenUsed/>
    <w:rsid w:val="00783074"/>
    <w:pPr>
      <w:spacing w:line="240" w:lineRule="auto"/>
      <w:ind w:left="142" w:hanging="142"/>
    </w:pPr>
    <w:rPr>
      <w:sz w:val="16"/>
      <w:szCs w:val="20"/>
    </w:rPr>
  </w:style>
  <w:style w:type="character" w:customStyle="1" w:styleId="SlutnotstextChar">
    <w:name w:val="Slutnotstext Char"/>
    <w:basedOn w:val="Standardstycketeckensnitt"/>
    <w:link w:val="Slutnotstext"/>
    <w:uiPriority w:val="99"/>
    <w:rsid w:val="00783074"/>
    <w:rPr>
      <w:sz w:val="16"/>
      <w:szCs w:val="20"/>
    </w:rPr>
  </w:style>
  <w:style w:type="character" w:styleId="Slutnotsreferens">
    <w:name w:val="endnote reference"/>
    <w:basedOn w:val="Standardstycketeckensnitt"/>
    <w:uiPriority w:val="99"/>
    <w:semiHidden/>
    <w:rsid w:val="00783074"/>
    <w:rPr>
      <w:vertAlign w:val="superscript"/>
    </w:rPr>
  </w:style>
  <w:style w:type="paragraph" w:customStyle="1" w:styleId="Doldtext">
    <w:name w:val="Dold text"/>
    <w:basedOn w:val="Normal"/>
    <w:next w:val="Normal"/>
    <w:uiPriority w:val="24"/>
    <w:semiHidden/>
    <w:qFormat/>
    <w:rsid w:val="004E0B05"/>
    <w:rPr>
      <w:vanish/>
      <w:color w:val="C00000"/>
    </w:rPr>
  </w:style>
  <w:style w:type="character" w:styleId="Platshllartext">
    <w:name w:val="Placeholder Text"/>
    <w:basedOn w:val="Standardstycketeckensnitt"/>
    <w:uiPriority w:val="99"/>
    <w:rsid w:val="006137D6"/>
    <w:rPr>
      <w:color w:val="7F7F7F" w:themeColor="text1" w:themeTint="80"/>
      <w:bdr w:val="none" w:sz="0" w:space="0" w:color="auto"/>
      <w:shd w:val="clear" w:color="auto" w:fill="F0F0F0"/>
    </w:rPr>
  </w:style>
  <w:style w:type="paragraph" w:customStyle="1" w:styleId="Numreradrubrik1">
    <w:name w:val="Numrerad rubrik 1"/>
    <w:basedOn w:val="Rubrik1"/>
    <w:next w:val="Normal"/>
    <w:link w:val="Numreradrubrik1Char"/>
    <w:uiPriority w:val="19"/>
    <w:semiHidden/>
    <w:rsid w:val="00AA5C9A"/>
    <w:pPr>
      <w:numPr>
        <w:numId w:val="14"/>
      </w:numPr>
    </w:pPr>
  </w:style>
  <w:style w:type="paragraph" w:customStyle="1" w:styleId="Numreradrubrik2">
    <w:name w:val="Numrerad rubrik 2"/>
    <w:basedOn w:val="Rubrik2"/>
    <w:next w:val="Normal"/>
    <w:uiPriority w:val="19"/>
    <w:semiHidden/>
    <w:qFormat/>
    <w:rsid w:val="00AA5C9A"/>
    <w:pPr>
      <w:numPr>
        <w:ilvl w:val="1"/>
        <w:numId w:val="14"/>
      </w:numPr>
    </w:pPr>
  </w:style>
  <w:style w:type="paragraph" w:customStyle="1" w:styleId="Numreradrubrik3">
    <w:name w:val="Numrerad rubrik 3"/>
    <w:basedOn w:val="Rubrik3"/>
    <w:next w:val="Normal"/>
    <w:uiPriority w:val="19"/>
    <w:semiHidden/>
    <w:qFormat/>
    <w:rsid w:val="00AA5C9A"/>
    <w:pPr>
      <w:numPr>
        <w:ilvl w:val="2"/>
        <w:numId w:val="14"/>
      </w:numPr>
    </w:pPr>
  </w:style>
  <w:style w:type="paragraph" w:customStyle="1" w:styleId="Numreradrubrik4">
    <w:name w:val="Numrerad rubrik 4"/>
    <w:basedOn w:val="Rubrik4"/>
    <w:next w:val="Normal"/>
    <w:uiPriority w:val="19"/>
    <w:semiHidden/>
    <w:qFormat/>
    <w:rsid w:val="00AA5C9A"/>
    <w:pPr>
      <w:numPr>
        <w:ilvl w:val="3"/>
        <w:numId w:val="14"/>
      </w:numPr>
    </w:pPr>
  </w:style>
  <w:style w:type="paragraph" w:styleId="Adress-brev">
    <w:name w:val="envelope address"/>
    <w:basedOn w:val="Normal"/>
    <w:uiPriority w:val="99"/>
    <w:rsid w:val="00CC3124"/>
    <w:pPr>
      <w:spacing w:after="720" w:line="264" w:lineRule="auto"/>
      <w:ind w:left="4253"/>
      <w:contextualSpacing/>
    </w:pPr>
    <w:rPr>
      <w:noProof/>
    </w:rPr>
  </w:style>
  <w:style w:type="paragraph" w:styleId="Avslutandetext">
    <w:name w:val="Closing"/>
    <w:basedOn w:val="Normal"/>
    <w:next w:val="Normal"/>
    <w:link w:val="AvslutandetextChar"/>
    <w:uiPriority w:val="99"/>
    <w:rsid w:val="00A87B49"/>
    <w:pPr>
      <w:spacing w:after="800" w:line="240" w:lineRule="auto"/>
      <w:contextualSpacing/>
    </w:pPr>
  </w:style>
  <w:style w:type="character" w:customStyle="1" w:styleId="AvslutandetextChar">
    <w:name w:val="Avslutande text Char"/>
    <w:basedOn w:val="Standardstycketeckensnitt"/>
    <w:link w:val="Avslutandetext"/>
    <w:uiPriority w:val="99"/>
    <w:rsid w:val="00A87B49"/>
    <w:rPr>
      <w:lang w:val="sv-SE"/>
    </w:rPr>
  </w:style>
  <w:style w:type="paragraph" w:styleId="Inledning">
    <w:name w:val="Salutation"/>
    <w:basedOn w:val="Normal"/>
    <w:next w:val="Normal"/>
    <w:link w:val="InledningChar"/>
    <w:uiPriority w:val="36"/>
    <w:rsid w:val="00BE3F3D"/>
    <w:rPr>
      <w:i/>
      <w:sz w:val="22"/>
    </w:rPr>
  </w:style>
  <w:style w:type="character" w:customStyle="1" w:styleId="InledningChar">
    <w:name w:val="Inledning Char"/>
    <w:basedOn w:val="Standardstycketeckensnitt"/>
    <w:link w:val="Inledning"/>
    <w:uiPriority w:val="36"/>
    <w:rsid w:val="00BE3F3D"/>
    <w:rPr>
      <w:i/>
      <w:sz w:val="22"/>
    </w:rPr>
  </w:style>
  <w:style w:type="paragraph" w:customStyle="1" w:styleId="Klla">
    <w:name w:val="Källa"/>
    <w:basedOn w:val="Normal"/>
    <w:next w:val="Normal"/>
    <w:uiPriority w:val="26"/>
    <w:rsid w:val="0036067A"/>
    <w:pPr>
      <w:spacing w:before="80" w:line="240" w:lineRule="auto"/>
    </w:pPr>
    <w:rPr>
      <w:i/>
      <w:sz w:val="16"/>
    </w:rPr>
  </w:style>
  <w:style w:type="character" w:customStyle="1" w:styleId="IngetavstndChar">
    <w:name w:val="Inget avstånd Char"/>
    <w:basedOn w:val="Standardstycketeckensnitt"/>
    <w:link w:val="Ingetavstnd"/>
    <w:uiPriority w:val="1"/>
    <w:rsid w:val="00943C26"/>
    <w:rPr>
      <w:sz w:val="24"/>
    </w:rPr>
  </w:style>
  <w:style w:type="paragraph" w:customStyle="1" w:styleId="Rubriknumrerad">
    <w:name w:val="Rubrik numrerad"/>
    <w:basedOn w:val="Numreradrubrik1"/>
    <w:next w:val="Normal"/>
    <w:link w:val="RubriknumreradChar"/>
    <w:qFormat/>
    <w:rsid w:val="00E756B2"/>
    <w:pPr>
      <w:spacing w:before="240" w:after="80" w:line="240" w:lineRule="auto"/>
      <w:ind w:left="357" w:hanging="357"/>
    </w:pPr>
    <w:rPr>
      <w:rFonts w:ascii="Arial" w:hAnsi="Arial"/>
      <w:sz w:val="22"/>
    </w:rPr>
  </w:style>
  <w:style w:type="character" w:customStyle="1" w:styleId="Numreradrubrik1Char">
    <w:name w:val="Numrerad rubrik 1 Char"/>
    <w:basedOn w:val="Rubrik1Char"/>
    <w:link w:val="Numreradrubrik1"/>
    <w:uiPriority w:val="19"/>
    <w:semiHidden/>
    <w:rsid w:val="00E756B2"/>
    <w:rPr>
      <w:rFonts w:ascii="Arial Bold" w:eastAsiaTheme="majorEastAsia" w:hAnsi="Arial Bold" w:cstheme="majorBidi"/>
      <w:b/>
      <w:bCs/>
      <w:color w:val="0070A7" w:themeColor="accent1"/>
      <w:sz w:val="44"/>
      <w:szCs w:val="28"/>
    </w:rPr>
  </w:style>
  <w:style w:type="character" w:customStyle="1" w:styleId="RubriknumreradChar">
    <w:name w:val="Rubrik numrerad Char"/>
    <w:basedOn w:val="Numreradrubrik1Char"/>
    <w:link w:val="Rubriknumrerad"/>
    <w:rsid w:val="00E756B2"/>
    <w:rPr>
      <w:rFonts w:ascii="Arial" w:eastAsiaTheme="majorEastAsia" w:hAnsi="Arial" w:cstheme="majorBidi"/>
      <w:b/>
      <w:bCs/>
      <w:color w:val="0070A7" w:themeColor="accent1"/>
      <w:sz w:val="22"/>
      <w:szCs w:val="28"/>
    </w:rPr>
  </w:style>
  <w:style w:type="character" w:styleId="Olstomnmnande">
    <w:name w:val="Unresolved Mention"/>
    <w:basedOn w:val="Standardstycketeckensnitt"/>
    <w:uiPriority w:val="99"/>
    <w:semiHidden/>
    <w:unhideWhenUsed/>
    <w:rsid w:val="00BA00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855029">
      <w:bodyDiv w:val="1"/>
      <w:marLeft w:val="0"/>
      <w:marRight w:val="0"/>
      <w:marTop w:val="0"/>
      <w:marBottom w:val="0"/>
      <w:divBdr>
        <w:top w:val="none" w:sz="0" w:space="0" w:color="auto"/>
        <w:left w:val="none" w:sz="0" w:space="0" w:color="auto"/>
        <w:bottom w:val="none" w:sz="0" w:space="0" w:color="auto"/>
        <w:right w:val="none" w:sz="0" w:space="0" w:color="auto"/>
      </w:divBdr>
    </w:div>
    <w:div w:id="852376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riftsam.sharepoint.com/sites/ledning-och-organisation/SitePages/Barn.aspx"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driftsam.sharepoint.com/sites/stod-i-arbetet/SitePages/Gemensamt.aspx?web=1"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Borgholm energi_color">
      <a:dk1>
        <a:sysClr val="windowText" lastClr="000000"/>
      </a:dk1>
      <a:lt1>
        <a:sysClr val="window" lastClr="FFFFFF"/>
      </a:lt1>
      <a:dk2>
        <a:srgbClr val="000000"/>
      </a:dk2>
      <a:lt2>
        <a:srgbClr val="F8F8F8"/>
      </a:lt2>
      <a:accent1>
        <a:srgbClr val="0070A7"/>
      </a:accent1>
      <a:accent2>
        <a:srgbClr val="A3AB91"/>
      </a:accent2>
      <a:accent3>
        <a:srgbClr val="00354E"/>
      </a:accent3>
      <a:accent4>
        <a:srgbClr val="EEEBE3"/>
      </a:accent4>
      <a:accent5>
        <a:srgbClr val="88AACB"/>
      </a:accent5>
      <a:accent6>
        <a:srgbClr val="B5C6DE"/>
      </a:accent6>
      <a:hlink>
        <a:srgbClr val="0070A7"/>
      </a:hlink>
      <a:folHlink>
        <a:srgbClr val="A3AB91"/>
      </a:folHlink>
    </a:clrScheme>
    <a:fontScheme name="Borgholm energi_font2">
      <a:majorFont>
        <a:latin typeface="Arial"/>
        <a:ea typeface=""/>
        <a:cs typeface=""/>
      </a:majorFont>
      <a:minorFont>
        <a:latin typeface="Adobe Caslon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02B1E98-F56C-44C7-834D-94DFFA306FA9}">
  <we:reference id="b140c5b2-a01b-4b34-99db-bcbaa712ea06" version="1.0.0.0"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129BBCBF21362E4099AE6C2F27C58737" ma:contentTypeVersion="16" ma:contentTypeDescription="Skapa ett nytt dokument." ma:contentTypeScope="" ma:versionID="0d7d7d75af5cc18099c16a95b367d914">
  <xsd:schema xmlns:xsd="http://www.w3.org/2001/XMLSchema" xmlns:xs="http://www.w3.org/2001/XMLSchema" xmlns:p="http://schemas.microsoft.com/office/2006/metadata/properties" xmlns:ns2="10c3a147-0d64-46aa-a281-dc97358e8373" xmlns:ns3="d7532cd0-e888-47d6-8f58-db0210f25002" targetNamespace="http://schemas.microsoft.com/office/2006/metadata/properties" ma:root="true" ma:fieldsID="200b5d1f0c33c4436e6ab0a9b524dcd2" ns2:_="" ns3:_="">
    <xsd:import namespace="10c3a147-0d64-46aa-a281-dc97358e8373"/>
    <xsd:import namespace="d7532cd0-e888-47d6-8f58-db0210f2500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c3a147-0d64-46aa-a281-dc97358e83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markeringar" ma:readOnly="false" ma:fieldId="{5cf76f15-5ced-4ddc-b409-7134ff3c332f}" ma:taxonomyMulti="true" ma:sspId="e641fc9e-d469-439b-858c-bb315f8f2b44"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532cd0-e888-47d6-8f58-db0210f25002" elementFormDefault="qualified">
    <xsd:import namespace="http://schemas.microsoft.com/office/2006/documentManagement/types"/>
    <xsd:import namespace="http://schemas.microsoft.com/office/infopath/2007/PartnerControls"/>
    <xsd:element name="SharedWithUsers" ma:index="13"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at med information" ma:internalName="SharedWithDetails" ma:readOnly="true">
      <xsd:simpleType>
        <xsd:restriction base="dms:Note">
          <xsd:maxLength value="255"/>
        </xsd:restriction>
      </xsd:simpleType>
    </xsd:element>
    <xsd:element name="TaxCatchAll" ma:index="22" nillable="true" ma:displayName="Taxonomy Catch All Column" ma:hidden="true" ma:list="{30b7dfbb-f336-48fa-8c7f-073517c25c02}" ma:internalName="TaxCatchAll" ma:showField="CatchAllData" ma:web="d7532cd0-e888-47d6-8f58-db0210f2500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7532cd0-e888-47d6-8f58-db0210f25002" xsi:nil="true"/>
    <lcf76f155ced4ddcb4097134ff3c332f xmlns="10c3a147-0d64-46aa-a281-dc97358e837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25ED1F-C8BA-4C2F-B8CC-B65D72B8F6FA}">
  <ds:schemaRefs>
    <ds:schemaRef ds:uri="http://schemas.openxmlformats.org/officeDocument/2006/bibliography"/>
  </ds:schemaRefs>
</ds:datastoreItem>
</file>

<file path=customXml/itemProps2.xml><?xml version="1.0" encoding="utf-8"?>
<ds:datastoreItem xmlns:ds="http://schemas.openxmlformats.org/officeDocument/2006/customXml" ds:itemID="{1F20CEDF-EFD8-4E67-B410-630E585DE5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c3a147-0d64-46aa-a281-dc97358e8373"/>
    <ds:schemaRef ds:uri="d7532cd0-e888-47d6-8f58-db0210f250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CCB28F-463D-45F3-8BD3-7ACCCA6F54F0}">
  <ds:schemaRefs>
    <ds:schemaRef ds:uri="http://schemas.microsoft.com/office/2006/metadata/properties"/>
    <ds:schemaRef ds:uri="http://schemas.microsoft.com/office/infopath/2007/PartnerControls"/>
    <ds:schemaRef ds:uri="d7532cd0-e888-47d6-8f58-db0210f25002"/>
    <ds:schemaRef ds:uri="10c3a147-0d64-46aa-a281-dc97358e8373"/>
  </ds:schemaRefs>
</ds:datastoreItem>
</file>

<file path=customXml/itemProps4.xml><?xml version="1.0" encoding="utf-8"?>
<ds:datastoreItem xmlns:ds="http://schemas.openxmlformats.org/officeDocument/2006/customXml" ds:itemID="{57297251-69E8-4DA8-AF26-94224341CE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Projektmall.dotx</Template>
  <TotalTime>1</TotalTime>
  <Pages>7</Pages>
  <Words>413</Words>
  <Characters>2192</Characters>
  <Application>Microsoft Office Word</Application>
  <DocSecurity>0</DocSecurity>
  <Lines>18</Lines>
  <Paragraphs>5</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Klara Johansson</dc:creator>
  <cp:keywords/>
  <dc:description/>
  <cp:lastModifiedBy>Sandra Drahosch</cp:lastModifiedBy>
  <cp:revision>2</cp:revision>
  <cp:lastPrinted>2019-02-18T10:06:00Z</cp:lastPrinted>
  <dcterms:created xsi:type="dcterms:W3CDTF">2026-01-23T09:02:00Z</dcterms:created>
  <dcterms:modified xsi:type="dcterms:W3CDTF">2026-01-23T09:02:00Z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0x010100FCE2F5F4464B614EBB25F3696A084092</vt:lpwstr>
  </property>
  <property fmtid="{D5CDD505-2E9C-101B-9397-08002B2CF9AE}" pid="3" name="Order">
    <vt:r8>33400</vt:r8>
  </property>
  <property fmtid="{D5CDD505-2E9C-101B-9397-08002B2CF9AE}" pid="4" name="MediaServiceImageTags">
    <vt:lpwstr/>
  </property>
</Properties>
</file>